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EA2" w:rsidRDefault="004D4EA2" w:rsidP="004D4EA2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Curso de Especialização em </w:t>
      </w:r>
    </w:p>
    <w:p w:rsidR="004D4EA2" w:rsidRDefault="004D4EA2" w:rsidP="004D4EA2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Direito Tributário</w:t>
      </w:r>
    </w:p>
    <w:p w:rsidR="004D4EA2" w:rsidRDefault="004D4EA2" w:rsidP="004D4EA2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(IBET)</w:t>
      </w:r>
    </w:p>
    <w:p w:rsidR="004D4EA2" w:rsidRDefault="004D4EA2" w:rsidP="004D4EA2">
      <w:pPr>
        <w:jc w:val="center"/>
        <w:rPr>
          <w:rFonts w:asciiTheme="majorHAnsi" w:hAnsiTheme="majorHAnsi"/>
          <w:sz w:val="32"/>
          <w:szCs w:val="32"/>
        </w:rPr>
      </w:pPr>
    </w:p>
    <w:p w:rsidR="004D4EA2" w:rsidRDefault="004D4EA2" w:rsidP="004D4EA2">
      <w:pPr>
        <w:jc w:val="center"/>
        <w:rPr>
          <w:rFonts w:asciiTheme="majorHAnsi" w:hAnsiTheme="majorHAnsi"/>
          <w:sz w:val="32"/>
          <w:szCs w:val="32"/>
        </w:rPr>
      </w:pPr>
    </w:p>
    <w:p w:rsidR="004D4EA2" w:rsidRDefault="004D4EA2" w:rsidP="004D4EA2">
      <w:pPr>
        <w:jc w:val="center"/>
        <w:rPr>
          <w:rFonts w:asciiTheme="majorHAnsi" w:hAnsiTheme="majorHAnsi"/>
          <w:sz w:val="32"/>
          <w:szCs w:val="32"/>
        </w:rPr>
      </w:pPr>
    </w:p>
    <w:p w:rsidR="004D4EA2" w:rsidRDefault="004D4EA2" w:rsidP="004D4EA2">
      <w:pPr>
        <w:jc w:val="center"/>
        <w:rPr>
          <w:rFonts w:asciiTheme="majorHAnsi" w:hAnsiTheme="majorHAnsi"/>
          <w:sz w:val="32"/>
          <w:szCs w:val="32"/>
        </w:rPr>
      </w:pPr>
    </w:p>
    <w:p w:rsidR="004D4EA2" w:rsidRDefault="004D4EA2" w:rsidP="004D4EA2">
      <w:pPr>
        <w:jc w:val="center"/>
        <w:rPr>
          <w:rFonts w:asciiTheme="majorHAnsi" w:hAnsiTheme="majorHAnsi"/>
          <w:sz w:val="32"/>
          <w:szCs w:val="32"/>
        </w:rPr>
      </w:pPr>
    </w:p>
    <w:p w:rsidR="004D4EA2" w:rsidRDefault="004D4EA2" w:rsidP="004D4EA2">
      <w:pPr>
        <w:jc w:val="center"/>
        <w:rPr>
          <w:rFonts w:asciiTheme="majorHAnsi" w:hAnsiTheme="majorHAnsi"/>
          <w:sz w:val="32"/>
          <w:szCs w:val="32"/>
        </w:rPr>
      </w:pPr>
    </w:p>
    <w:p w:rsidR="004D4EA2" w:rsidRDefault="004D4EA2" w:rsidP="004D4EA2">
      <w:pPr>
        <w:jc w:val="center"/>
        <w:rPr>
          <w:rFonts w:asciiTheme="majorHAnsi" w:hAnsiTheme="majorHAnsi"/>
          <w:sz w:val="32"/>
          <w:szCs w:val="32"/>
        </w:rPr>
      </w:pPr>
    </w:p>
    <w:p w:rsidR="004D4EA2" w:rsidRDefault="004D4EA2" w:rsidP="004D4EA2">
      <w:pPr>
        <w:jc w:val="center"/>
        <w:rPr>
          <w:rFonts w:asciiTheme="majorHAnsi" w:hAnsiTheme="majorHAnsi"/>
          <w:sz w:val="32"/>
          <w:szCs w:val="32"/>
        </w:rPr>
      </w:pPr>
      <w:r w:rsidRPr="001D3E85">
        <w:rPr>
          <w:rFonts w:asciiTheme="majorHAnsi" w:hAnsiTheme="majorHAnsi"/>
          <w:sz w:val="32"/>
          <w:szCs w:val="32"/>
        </w:rPr>
        <w:t>SEMINÁRIO</w:t>
      </w:r>
      <w:r>
        <w:rPr>
          <w:rFonts w:asciiTheme="majorHAnsi" w:hAnsiTheme="majorHAnsi"/>
          <w:sz w:val="32"/>
          <w:szCs w:val="32"/>
        </w:rPr>
        <w:t xml:space="preserve"> II</w:t>
      </w:r>
    </w:p>
    <w:p w:rsidR="004D4EA2" w:rsidRPr="001D3E85" w:rsidRDefault="004D0383" w:rsidP="004D4EA2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EXIGIBILIDADE DO CRÉDITO TRIBUTÁRIO</w:t>
      </w:r>
    </w:p>
    <w:p w:rsidR="004D4EA2" w:rsidRDefault="004D4EA2" w:rsidP="004D4EA2">
      <w:pPr>
        <w:jc w:val="center"/>
        <w:rPr>
          <w:rFonts w:asciiTheme="majorHAnsi" w:hAnsiTheme="majorHAnsi"/>
          <w:sz w:val="32"/>
          <w:szCs w:val="32"/>
        </w:rPr>
      </w:pPr>
    </w:p>
    <w:p w:rsidR="004D4EA2" w:rsidRDefault="004D4EA2" w:rsidP="004D4EA2">
      <w:pPr>
        <w:jc w:val="center"/>
        <w:rPr>
          <w:rFonts w:asciiTheme="majorHAnsi" w:hAnsiTheme="majorHAnsi"/>
          <w:sz w:val="32"/>
          <w:szCs w:val="32"/>
        </w:rPr>
      </w:pPr>
    </w:p>
    <w:p w:rsidR="004D4EA2" w:rsidRDefault="004D4EA2" w:rsidP="004D4EA2">
      <w:pPr>
        <w:jc w:val="center"/>
        <w:rPr>
          <w:rFonts w:asciiTheme="majorHAnsi" w:hAnsiTheme="majorHAnsi"/>
          <w:sz w:val="32"/>
          <w:szCs w:val="32"/>
        </w:rPr>
      </w:pPr>
    </w:p>
    <w:p w:rsidR="004D4EA2" w:rsidRDefault="004D4EA2" w:rsidP="004D4EA2">
      <w:pPr>
        <w:jc w:val="center"/>
        <w:rPr>
          <w:rFonts w:asciiTheme="majorHAnsi" w:hAnsiTheme="majorHAnsi"/>
          <w:sz w:val="32"/>
          <w:szCs w:val="32"/>
        </w:rPr>
      </w:pPr>
    </w:p>
    <w:p w:rsidR="004D4EA2" w:rsidRDefault="004D4EA2" w:rsidP="004D4EA2">
      <w:pPr>
        <w:jc w:val="center"/>
        <w:rPr>
          <w:rFonts w:asciiTheme="majorHAnsi" w:hAnsiTheme="majorHAnsi"/>
          <w:sz w:val="32"/>
          <w:szCs w:val="32"/>
        </w:rPr>
      </w:pPr>
    </w:p>
    <w:p w:rsidR="004D4EA2" w:rsidRDefault="004D4EA2" w:rsidP="004D4EA2">
      <w:pPr>
        <w:jc w:val="center"/>
        <w:rPr>
          <w:rFonts w:asciiTheme="majorHAnsi" w:hAnsiTheme="majorHAnsi"/>
          <w:sz w:val="32"/>
          <w:szCs w:val="32"/>
        </w:rPr>
      </w:pPr>
    </w:p>
    <w:p w:rsidR="004D4EA2" w:rsidRDefault="004D4EA2" w:rsidP="004D4EA2">
      <w:pPr>
        <w:jc w:val="center"/>
        <w:rPr>
          <w:rFonts w:asciiTheme="majorHAnsi" w:hAnsiTheme="majorHAnsi"/>
          <w:sz w:val="32"/>
          <w:szCs w:val="32"/>
        </w:rPr>
      </w:pPr>
    </w:p>
    <w:p w:rsidR="004D4EA2" w:rsidRDefault="004D4EA2" w:rsidP="004D4EA2">
      <w:pPr>
        <w:jc w:val="center"/>
        <w:rPr>
          <w:rFonts w:asciiTheme="majorHAnsi" w:hAnsiTheme="majorHAnsi"/>
          <w:sz w:val="32"/>
          <w:szCs w:val="32"/>
        </w:rPr>
      </w:pPr>
    </w:p>
    <w:p w:rsidR="004D4EA2" w:rsidRDefault="004D4EA2" w:rsidP="004D4EA2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REINALDO PEREIRA DA SILVA</w:t>
      </w:r>
    </w:p>
    <w:p w:rsidR="004D4EA2" w:rsidRDefault="004D4EA2" w:rsidP="004D4EA2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AGOSTO/2015</w:t>
      </w:r>
    </w:p>
    <w:p w:rsidR="004D0383" w:rsidRDefault="004D0383" w:rsidP="004D0383">
      <w:pPr>
        <w:jc w:val="center"/>
        <w:rPr>
          <w:rFonts w:asciiTheme="majorHAnsi" w:hAnsiTheme="majorHAnsi"/>
          <w:sz w:val="32"/>
          <w:szCs w:val="32"/>
        </w:rPr>
      </w:pPr>
      <w:r w:rsidRPr="001D3E85">
        <w:rPr>
          <w:rFonts w:asciiTheme="majorHAnsi" w:hAnsiTheme="majorHAnsi"/>
          <w:sz w:val="32"/>
          <w:szCs w:val="32"/>
        </w:rPr>
        <w:lastRenderedPageBreak/>
        <w:t>SEMINÁRIO</w:t>
      </w:r>
      <w:r>
        <w:rPr>
          <w:rFonts w:asciiTheme="majorHAnsi" w:hAnsiTheme="majorHAnsi"/>
          <w:sz w:val="32"/>
          <w:szCs w:val="32"/>
        </w:rPr>
        <w:t xml:space="preserve"> II</w:t>
      </w:r>
    </w:p>
    <w:p w:rsidR="004D0383" w:rsidRPr="001D3E85" w:rsidRDefault="004D0383" w:rsidP="004D0383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EXIGIBILIDADE DO CRÉDITO TRIBUTÁRIO</w:t>
      </w:r>
    </w:p>
    <w:p w:rsidR="00DC7C19" w:rsidRPr="004348A6" w:rsidRDefault="00322E8B" w:rsidP="00B46E74">
      <w:pPr>
        <w:jc w:val="center"/>
        <w:rPr>
          <w:rFonts w:asciiTheme="majorHAnsi" w:hAnsiTheme="majorHAnsi"/>
          <w:b/>
          <w:sz w:val="26"/>
          <w:szCs w:val="26"/>
        </w:rPr>
      </w:pPr>
      <w:r w:rsidRPr="004348A6">
        <w:rPr>
          <w:rFonts w:asciiTheme="majorHAnsi" w:hAnsiTheme="majorHAnsi"/>
          <w:b/>
          <w:sz w:val="26"/>
          <w:szCs w:val="26"/>
        </w:rPr>
        <w:t>QUESTÕES</w:t>
      </w:r>
    </w:p>
    <w:p w:rsidR="00CF1693" w:rsidRPr="004348A6" w:rsidRDefault="00CF1693">
      <w:pPr>
        <w:rPr>
          <w:rFonts w:asciiTheme="majorHAnsi" w:hAnsiTheme="majorHAnsi"/>
          <w:b/>
          <w:sz w:val="26"/>
          <w:szCs w:val="26"/>
        </w:rPr>
      </w:pPr>
    </w:p>
    <w:p w:rsidR="00B46E74" w:rsidRPr="00B46E74" w:rsidRDefault="00B46E74" w:rsidP="00B46E74">
      <w:pPr>
        <w:jc w:val="both"/>
        <w:rPr>
          <w:rFonts w:asciiTheme="majorHAnsi" w:hAnsiTheme="majorHAnsi"/>
          <w:sz w:val="26"/>
          <w:szCs w:val="26"/>
        </w:rPr>
      </w:pPr>
      <w:r w:rsidRPr="00B46E74">
        <w:rPr>
          <w:rFonts w:asciiTheme="majorHAnsi" w:hAnsiTheme="majorHAnsi"/>
          <w:sz w:val="26"/>
          <w:szCs w:val="26"/>
        </w:rPr>
        <w:t xml:space="preserve">1. No art. 151 do CTN, que significa o </w:t>
      </w:r>
      <w:proofErr w:type="gramStart"/>
      <w:r w:rsidRPr="00B46E74">
        <w:rPr>
          <w:rFonts w:asciiTheme="majorHAnsi" w:hAnsiTheme="majorHAnsi"/>
          <w:sz w:val="26"/>
          <w:szCs w:val="26"/>
        </w:rPr>
        <w:t>termo ´</w:t>
      </w:r>
      <w:proofErr w:type="gramEnd"/>
      <w:r w:rsidRPr="00B46E74">
        <w:rPr>
          <w:rFonts w:asciiTheme="majorHAnsi" w:hAnsiTheme="majorHAnsi"/>
          <w:sz w:val="26"/>
          <w:szCs w:val="26"/>
        </w:rPr>
        <w:t xml:space="preserve">´exigibilidade´´? Quando surge </w:t>
      </w:r>
      <w:proofErr w:type="gramStart"/>
      <w:r w:rsidRPr="00B46E74">
        <w:rPr>
          <w:rFonts w:asciiTheme="majorHAnsi" w:hAnsiTheme="majorHAnsi"/>
          <w:sz w:val="26"/>
          <w:szCs w:val="26"/>
        </w:rPr>
        <w:t>essa ´</w:t>
      </w:r>
      <w:proofErr w:type="gramEnd"/>
      <w:r w:rsidRPr="00B46E74">
        <w:rPr>
          <w:rFonts w:asciiTheme="majorHAnsi" w:hAnsiTheme="majorHAnsi"/>
          <w:sz w:val="26"/>
          <w:szCs w:val="26"/>
        </w:rPr>
        <w:t>´exigibilidade´´ ? Impede-se (i) o lançamento, (</w:t>
      </w:r>
      <w:proofErr w:type="spellStart"/>
      <w:proofErr w:type="gramStart"/>
      <w:r w:rsidRPr="00B46E74">
        <w:rPr>
          <w:rFonts w:asciiTheme="majorHAnsi" w:hAnsiTheme="majorHAnsi"/>
          <w:sz w:val="26"/>
          <w:szCs w:val="26"/>
        </w:rPr>
        <w:t>ii</w:t>
      </w:r>
      <w:proofErr w:type="spellEnd"/>
      <w:proofErr w:type="gramEnd"/>
      <w:r w:rsidRPr="00B46E74">
        <w:rPr>
          <w:rFonts w:asciiTheme="majorHAnsi" w:hAnsiTheme="majorHAnsi"/>
          <w:sz w:val="26"/>
          <w:szCs w:val="26"/>
        </w:rPr>
        <w:t>) a inscrição na divida ativa, (</w:t>
      </w:r>
      <w:proofErr w:type="spellStart"/>
      <w:r w:rsidRPr="00B46E74">
        <w:rPr>
          <w:rFonts w:asciiTheme="majorHAnsi" w:hAnsiTheme="majorHAnsi"/>
          <w:sz w:val="26"/>
          <w:szCs w:val="26"/>
        </w:rPr>
        <w:t>iii</w:t>
      </w:r>
      <w:proofErr w:type="spellEnd"/>
      <w:r w:rsidRPr="00B46E74">
        <w:rPr>
          <w:rFonts w:asciiTheme="majorHAnsi" w:hAnsiTheme="majorHAnsi"/>
          <w:sz w:val="26"/>
          <w:szCs w:val="26"/>
        </w:rPr>
        <w:t>) a execução fiscal; (</w:t>
      </w:r>
      <w:proofErr w:type="spellStart"/>
      <w:r w:rsidRPr="00B46E74">
        <w:rPr>
          <w:rFonts w:asciiTheme="majorHAnsi" w:hAnsiTheme="majorHAnsi"/>
          <w:sz w:val="26"/>
          <w:szCs w:val="26"/>
        </w:rPr>
        <w:t>iv</w:t>
      </w:r>
      <w:proofErr w:type="spellEnd"/>
      <w:r w:rsidRPr="00B46E74">
        <w:rPr>
          <w:rFonts w:asciiTheme="majorHAnsi" w:hAnsiTheme="majorHAnsi"/>
          <w:sz w:val="26"/>
          <w:szCs w:val="26"/>
        </w:rPr>
        <w:t>) todos estes atos? (</w:t>
      </w:r>
      <w:proofErr w:type="gramStart"/>
      <w:r w:rsidRPr="00B46E74">
        <w:rPr>
          <w:rFonts w:asciiTheme="majorHAnsi" w:hAnsiTheme="majorHAnsi"/>
          <w:sz w:val="26"/>
          <w:szCs w:val="26"/>
        </w:rPr>
        <w:t>Vide anexo</w:t>
      </w:r>
      <w:proofErr w:type="gramEnd"/>
      <w:r w:rsidRPr="00B46E74">
        <w:rPr>
          <w:rFonts w:asciiTheme="majorHAnsi" w:hAnsiTheme="majorHAnsi"/>
          <w:sz w:val="26"/>
          <w:szCs w:val="26"/>
        </w:rPr>
        <w:t xml:space="preserve"> I).</w:t>
      </w:r>
    </w:p>
    <w:p w:rsidR="006C7501" w:rsidRPr="00B46E74" w:rsidRDefault="006C7501" w:rsidP="006C7501">
      <w:pPr>
        <w:jc w:val="both"/>
        <w:rPr>
          <w:rFonts w:asciiTheme="majorHAnsi" w:hAnsiTheme="majorHAnsi"/>
          <w:sz w:val="26"/>
          <w:szCs w:val="26"/>
        </w:rPr>
      </w:pPr>
      <w:r w:rsidRPr="00B46E74">
        <w:rPr>
          <w:rFonts w:asciiTheme="majorHAnsi" w:hAnsiTheme="majorHAnsi"/>
          <w:sz w:val="26"/>
          <w:szCs w:val="26"/>
        </w:rPr>
        <w:t xml:space="preserve">2. Em que acepção a </w:t>
      </w:r>
      <w:proofErr w:type="gramStart"/>
      <w:r w:rsidRPr="00B46E74">
        <w:rPr>
          <w:rFonts w:asciiTheme="majorHAnsi" w:hAnsiTheme="majorHAnsi"/>
          <w:sz w:val="26"/>
          <w:szCs w:val="26"/>
        </w:rPr>
        <w:t>expressão ´</w:t>
      </w:r>
      <w:proofErr w:type="gramEnd"/>
      <w:r w:rsidRPr="00B46E74">
        <w:rPr>
          <w:rFonts w:asciiTheme="majorHAnsi" w:hAnsiTheme="majorHAnsi"/>
          <w:sz w:val="26"/>
          <w:szCs w:val="26"/>
        </w:rPr>
        <w:t xml:space="preserve">´crédito tributário´´ foi utilizada no art. 151 do CTN? Essa expressão congrega também liames decorrentes de práticas de atos ilícitos ( e.g. multa por desrespeito aos deveres instrumentais)? As hipóteses de ´´suspensão de exigibilidade do crédito </w:t>
      </w:r>
      <w:proofErr w:type="gramStart"/>
      <w:r w:rsidRPr="00B46E74">
        <w:rPr>
          <w:rFonts w:asciiTheme="majorHAnsi" w:hAnsiTheme="majorHAnsi"/>
          <w:sz w:val="26"/>
          <w:szCs w:val="26"/>
        </w:rPr>
        <w:t>tributário´</w:t>
      </w:r>
      <w:proofErr w:type="gramEnd"/>
      <w:r w:rsidRPr="00B46E74">
        <w:rPr>
          <w:rFonts w:asciiTheme="majorHAnsi" w:hAnsiTheme="majorHAnsi"/>
          <w:sz w:val="26"/>
          <w:szCs w:val="26"/>
        </w:rPr>
        <w:t>´ previsto no art. 151 do CTN são taxativas? (</w:t>
      </w:r>
      <w:proofErr w:type="gramStart"/>
      <w:r w:rsidRPr="00B46E74">
        <w:rPr>
          <w:rFonts w:asciiTheme="majorHAnsi" w:hAnsiTheme="majorHAnsi"/>
          <w:sz w:val="26"/>
          <w:szCs w:val="26"/>
        </w:rPr>
        <w:t>Vide anexos II e III</w:t>
      </w:r>
      <w:proofErr w:type="gramEnd"/>
      <w:r w:rsidRPr="00B46E74">
        <w:rPr>
          <w:rFonts w:asciiTheme="majorHAnsi" w:hAnsiTheme="majorHAnsi"/>
          <w:sz w:val="26"/>
          <w:szCs w:val="26"/>
        </w:rPr>
        <w:t>)</w:t>
      </w:r>
    </w:p>
    <w:p w:rsidR="006C7501" w:rsidRPr="00B46E74" w:rsidRDefault="006C7501" w:rsidP="006C7501">
      <w:pPr>
        <w:jc w:val="both"/>
        <w:rPr>
          <w:rFonts w:asciiTheme="majorHAnsi" w:hAnsiTheme="majorHAnsi"/>
          <w:sz w:val="26"/>
          <w:szCs w:val="26"/>
        </w:rPr>
      </w:pPr>
      <w:r w:rsidRPr="00B46E74">
        <w:rPr>
          <w:rFonts w:asciiTheme="majorHAnsi" w:hAnsiTheme="majorHAnsi"/>
          <w:sz w:val="26"/>
          <w:szCs w:val="26"/>
        </w:rPr>
        <w:t>3. Sobre o deposito judicial efetuados nos autos de uma ação declaratória proposta antes da constituição do crédito tributário, pergunta-se: Trata-se de faculdade do contribuinte? Há distinção entre deposito judicial para fins no artigo 151, II do CTN e a prestação de caução em dinheiro? O levantamento do deposito judicial pelo contribuinte vincula-se ao êxito (com transito em julgado) da ação ou o juiz pode a qualquer tempo autorizar o levantamento do deposito? (</w:t>
      </w:r>
      <w:proofErr w:type="gramStart"/>
      <w:r w:rsidRPr="00B46E74">
        <w:rPr>
          <w:rFonts w:asciiTheme="majorHAnsi" w:hAnsiTheme="majorHAnsi"/>
          <w:sz w:val="26"/>
          <w:szCs w:val="26"/>
        </w:rPr>
        <w:t>vide anexo</w:t>
      </w:r>
      <w:proofErr w:type="gramEnd"/>
      <w:r w:rsidRPr="00B46E74">
        <w:rPr>
          <w:rFonts w:asciiTheme="majorHAnsi" w:hAnsiTheme="majorHAnsi"/>
          <w:sz w:val="26"/>
          <w:szCs w:val="26"/>
        </w:rPr>
        <w:t xml:space="preserve"> IV e V)</w:t>
      </w:r>
    </w:p>
    <w:p w:rsidR="006C7501" w:rsidRPr="004348A6" w:rsidRDefault="006C7501" w:rsidP="006C7501">
      <w:pPr>
        <w:jc w:val="both"/>
        <w:rPr>
          <w:rFonts w:asciiTheme="majorHAnsi" w:hAnsiTheme="majorHAnsi"/>
          <w:sz w:val="26"/>
          <w:szCs w:val="26"/>
        </w:rPr>
      </w:pPr>
      <w:r w:rsidRPr="00B46E74">
        <w:rPr>
          <w:rFonts w:asciiTheme="majorHAnsi" w:hAnsiTheme="majorHAnsi"/>
          <w:sz w:val="26"/>
          <w:szCs w:val="26"/>
        </w:rPr>
        <w:t>4. Sobre</w:t>
      </w:r>
      <w:r w:rsidRPr="004348A6">
        <w:rPr>
          <w:rFonts w:asciiTheme="majorHAnsi" w:hAnsiTheme="majorHAnsi"/>
          <w:sz w:val="26"/>
          <w:szCs w:val="26"/>
        </w:rPr>
        <w:t xml:space="preserve"> a liminar num mandato de segurança impetrado antes da constituição do crédito tributário, pergunta-se: a liminar suspende a exigibilidade da obrigação tributária? O fisco pode constituir obrigação tributária? Ou o Fisco está proibido de lançar? Justifique sua resposta, analisando os acórdãos dos anexos </w:t>
      </w:r>
      <w:proofErr w:type="gramStart"/>
      <w:r w:rsidRPr="004348A6">
        <w:rPr>
          <w:rFonts w:asciiTheme="majorHAnsi" w:hAnsiTheme="majorHAnsi"/>
          <w:sz w:val="26"/>
          <w:szCs w:val="26"/>
        </w:rPr>
        <w:t>VI,</w:t>
      </w:r>
      <w:proofErr w:type="gramEnd"/>
      <w:r w:rsidRPr="004348A6">
        <w:rPr>
          <w:rFonts w:asciiTheme="majorHAnsi" w:hAnsiTheme="majorHAnsi"/>
          <w:sz w:val="26"/>
          <w:szCs w:val="26"/>
        </w:rPr>
        <w:t xml:space="preserve"> VII e VIII.</w:t>
      </w:r>
    </w:p>
    <w:p w:rsidR="006C7501" w:rsidRPr="004348A6" w:rsidRDefault="006C7501" w:rsidP="006C7501">
      <w:pPr>
        <w:jc w:val="both"/>
        <w:rPr>
          <w:rFonts w:asciiTheme="majorHAnsi" w:hAnsiTheme="majorHAnsi"/>
          <w:sz w:val="26"/>
          <w:szCs w:val="26"/>
        </w:rPr>
      </w:pPr>
      <w:r w:rsidRPr="004348A6">
        <w:rPr>
          <w:rFonts w:asciiTheme="majorHAnsi" w:hAnsiTheme="majorHAnsi"/>
          <w:sz w:val="26"/>
          <w:szCs w:val="26"/>
        </w:rPr>
        <w:t xml:space="preserve">5. Dado o seguinte caso concreto: Genesis </w:t>
      </w:r>
      <w:proofErr w:type="spellStart"/>
      <w:r w:rsidRPr="004348A6">
        <w:rPr>
          <w:rFonts w:asciiTheme="majorHAnsi" w:hAnsiTheme="majorHAnsi"/>
          <w:sz w:val="26"/>
          <w:szCs w:val="26"/>
        </w:rPr>
        <w:t>Waves</w:t>
      </w:r>
      <w:proofErr w:type="spellEnd"/>
      <w:r w:rsidRPr="004348A6">
        <w:rPr>
          <w:rFonts w:asciiTheme="majorHAnsi" w:hAnsiTheme="majorHAnsi"/>
          <w:sz w:val="26"/>
          <w:szCs w:val="26"/>
        </w:rPr>
        <w:t xml:space="preserve"> Ltda. Obteve liminar em Mandato de Segurança para suspender a exigibilidade do crédito tributário que posteriormente </w:t>
      </w:r>
      <w:proofErr w:type="gramStart"/>
      <w:r w:rsidRPr="004348A6">
        <w:rPr>
          <w:rFonts w:asciiTheme="majorHAnsi" w:hAnsiTheme="majorHAnsi"/>
          <w:sz w:val="26"/>
          <w:szCs w:val="26"/>
        </w:rPr>
        <w:t>foi ´</w:t>
      </w:r>
      <w:proofErr w:type="gramEnd"/>
      <w:r w:rsidRPr="004348A6">
        <w:rPr>
          <w:rFonts w:asciiTheme="majorHAnsi" w:hAnsiTheme="majorHAnsi"/>
          <w:sz w:val="26"/>
          <w:szCs w:val="26"/>
        </w:rPr>
        <w:t xml:space="preserve">´cassada´´ pela sentença de denegação da segurança. Pergunta-se: na hipótese de a empresa apelar da sentença </w:t>
      </w:r>
      <w:proofErr w:type="gramStart"/>
      <w:r w:rsidRPr="004348A6">
        <w:rPr>
          <w:rFonts w:asciiTheme="majorHAnsi" w:hAnsiTheme="majorHAnsi"/>
          <w:sz w:val="26"/>
          <w:szCs w:val="26"/>
        </w:rPr>
        <w:t>que ´</w:t>
      </w:r>
      <w:proofErr w:type="gramEnd"/>
      <w:r w:rsidRPr="004348A6">
        <w:rPr>
          <w:rFonts w:asciiTheme="majorHAnsi" w:hAnsiTheme="majorHAnsi"/>
          <w:sz w:val="26"/>
          <w:szCs w:val="26"/>
        </w:rPr>
        <w:t>´cassou a liminar´´, o recebimento de sua apelação no efeito suspensivo e devolutivo tem o condão de afastar os efeitos da sentença e reconstituir os efeitos da liminar? (</w:t>
      </w:r>
      <w:proofErr w:type="gramStart"/>
      <w:r w:rsidRPr="004348A6">
        <w:rPr>
          <w:rFonts w:asciiTheme="majorHAnsi" w:hAnsiTheme="majorHAnsi"/>
          <w:sz w:val="26"/>
          <w:szCs w:val="26"/>
        </w:rPr>
        <w:t>Vide anexo</w:t>
      </w:r>
      <w:proofErr w:type="gramEnd"/>
      <w:r w:rsidRPr="004348A6">
        <w:rPr>
          <w:rFonts w:asciiTheme="majorHAnsi" w:hAnsiTheme="majorHAnsi"/>
          <w:sz w:val="26"/>
          <w:szCs w:val="26"/>
        </w:rPr>
        <w:t xml:space="preserve"> IX).</w:t>
      </w:r>
    </w:p>
    <w:p w:rsidR="00B67511" w:rsidRPr="004348A6" w:rsidRDefault="00B67511" w:rsidP="006C7501">
      <w:pPr>
        <w:jc w:val="both"/>
        <w:rPr>
          <w:rFonts w:asciiTheme="majorHAnsi" w:hAnsiTheme="majorHAnsi"/>
          <w:sz w:val="26"/>
          <w:szCs w:val="26"/>
        </w:rPr>
      </w:pPr>
      <w:r w:rsidRPr="004348A6">
        <w:rPr>
          <w:rFonts w:asciiTheme="majorHAnsi" w:hAnsiTheme="majorHAnsi"/>
          <w:sz w:val="26"/>
          <w:szCs w:val="26"/>
        </w:rPr>
        <w:t xml:space="preserve">6. Com a edição da Lei Federal n. 12.016/2009 o magistrado no momento em que concede a medida liminar está autorizado a determinar o oferecimento de caução pelo Impetrante ( art. 7º, III). Pergunta-se (i) qual a </w:t>
      </w:r>
      <w:r w:rsidRPr="004348A6">
        <w:rPr>
          <w:rFonts w:asciiTheme="majorHAnsi" w:hAnsiTheme="majorHAnsi"/>
          <w:sz w:val="26"/>
          <w:szCs w:val="26"/>
        </w:rPr>
        <w:lastRenderedPageBreak/>
        <w:t>natureza jurídica dessa caução? (</w:t>
      </w:r>
      <w:proofErr w:type="spellStart"/>
      <w:r w:rsidRPr="004348A6">
        <w:rPr>
          <w:rFonts w:asciiTheme="majorHAnsi" w:hAnsiTheme="majorHAnsi"/>
          <w:sz w:val="26"/>
          <w:szCs w:val="26"/>
        </w:rPr>
        <w:t>ii</w:t>
      </w:r>
      <w:proofErr w:type="spellEnd"/>
      <w:r w:rsidRPr="004348A6">
        <w:rPr>
          <w:rFonts w:asciiTheme="majorHAnsi" w:hAnsiTheme="majorHAnsi"/>
          <w:sz w:val="26"/>
          <w:szCs w:val="26"/>
        </w:rPr>
        <w:t xml:space="preserve">) na hipótese de se tratar de Mandado de segurança preventivo, como deverá o juiz proceder ou determinar a caução, já que não há crédito </w:t>
      </w:r>
      <w:proofErr w:type="gramStart"/>
      <w:r w:rsidRPr="004348A6">
        <w:rPr>
          <w:rFonts w:asciiTheme="majorHAnsi" w:hAnsiTheme="majorHAnsi"/>
          <w:sz w:val="26"/>
          <w:szCs w:val="26"/>
        </w:rPr>
        <w:t>tributário</w:t>
      </w:r>
      <w:proofErr w:type="gramEnd"/>
    </w:p>
    <w:p w:rsidR="00CF1693" w:rsidRPr="00B46E74" w:rsidRDefault="00B46E74" w:rsidP="00B46E74">
      <w:pPr>
        <w:jc w:val="center"/>
        <w:rPr>
          <w:rFonts w:asciiTheme="majorHAnsi" w:hAnsiTheme="majorHAnsi"/>
          <w:b/>
          <w:sz w:val="26"/>
          <w:szCs w:val="26"/>
        </w:rPr>
      </w:pPr>
      <w:r w:rsidRPr="00B46E74">
        <w:rPr>
          <w:rFonts w:asciiTheme="majorHAnsi" w:hAnsiTheme="majorHAnsi"/>
          <w:b/>
          <w:sz w:val="26"/>
          <w:szCs w:val="26"/>
        </w:rPr>
        <w:t>RESPOSTAS</w:t>
      </w:r>
      <w:bookmarkStart w:id="0" w:name="_GoBack"/>
      <w:bookmarkEnd w:id="0"/>
    </w:p>
    <w:p w:rsidR="00CF2954" w:rsidRPr="004348A6" w:rsidRDefault="00E67E3C" w:rsidP="00C84305">
      <w:pPr>
        <w:pStyle w:val="PargrafodaLista"/>
        <w:numPr>
          <w:ilvl w:val="0"/>
          <w:numId w:val="2"/>
        </w:numPr>
        <w:ind w:left="0" w:firstLine="0"/>
        <w:jc w:val="both"/>
        <w:rPr>
          <w:rFonts w:asciiTheme="majorHAnsi" w:hAnsiTheme="majorHAnsi"/>
          <w:sz w:val="26"/>
          <w:szCs w:val="26"/>
        </w:rPr>
      </w:pPr>
      <w:r w:rsidRPr="004348A6">
        <w:rPr>
          <w:rFonts w:asciiTheme="majorHAnsi" w:hAnsiTheme="majorHAnsi"/>
          <w:sz w:val="26"/>
          <w:szCs w:val="26"/>
        </w:rPr>
        <w:t>No art. 151 do CTN, que significa o termo “exigibilidade”?</w:t>
      </w:r>
      <w:r w:rsidR="00CF2954" w:rsidRPr="004348A6">
        <w:rPr>
          <w:rFonts w:asciiTheme="majorHAnsi" w:hAnsiTheme="majorHAnsi"/>
          <w:sz w:val="26"/>
          <w:szCs w:val="26"/>
        </w:rPr>
        <w:t xml:space="preserve"> </w:t>
      </w:r>
    </w:p>
    <w:p w:rsidR="00CF2954" w:rsidRPr="004348A6" w:rsidRDefault="003B4CB3" w:rsidP="00C84305">
      <w:pPr>
        <w:jc w:val="both"/>
        <w:rPr>
          <w:rFonts w:asciiTheme="majorHAnsi" w:hAnsiTheme="majorHAnsi"/>
          <w:sz w:val="26"/>
          <w:szCs w:val="26"/>
        </w:rPr>
      </w:pPr>
      <w:r w:rsidRPr="004348A6">
        <w:rPr>
          <w:rFonts w:asciiTheme="majorHAnsi" w:hAnsiTheme="majorHAnsi"/>
          <w:sz w:val="26"/>
          <w:szCs w:val="26"/>
        </w:rPr>
        <w:t xml:space="preserve">R. </w:t>
      </w:r>
      <w:r w:rsidR="00CF2954" w:rsidRPr="004348A6">
        <w:rPr>
          <w:rFonts w:asciiTheme="majorHAnsi" w:hAnsiTheme="majorHAnsi"/>
          <w:sz w:val="26"/>
          <w:szCs w:val="26"/>
        </w:rPr>
        <w:t>Poder do sujeito ativo da obrigação tributaria de cobrar a prestação introduzida no ordenamento pelo ato administrativo.</w:t>
      </w:r>
    </w:p>
    <w:p w:rsidR="00552CCF" w:rsidRPr="004348A6" w:rsidRDefault="00552CCF" w:rsidP="00C84305">
      <w:pPr>
        <w:jc w:val="both"/>
        <w:rPr>
          <w:rFonts w:asciiTheme="majorHAnsi" w:hAnsiTheme="majorHAnsi"/>
          <w:sz w:val="26"/>
          <w:szCs w:val="26"/>
        </w:rPr>
      </w:pPr>
      <w:r w:rsidRPr="004348A6">
        <w:rPr>
          <w:rFonts w:asciiTheme="majorHAnsi" w:hAnsiTheme="majorHAnsi"/>
          <w:sz w:val="26"/>
          <w:szCs w:val="26"/>
        </w:rPr>
        <w:t>Quando surge está essa “exigibilidade</w:t>
      </w:r>
      <w:proofErr w:type="gramStart"/>
      <w:r w:rsidRPr="004348A6">
        <w:rPr>
          <w:rFonts w:asciiTheme="majorHAnsi" w:hAnsiTheme="majorHAnsi"/>
          <w:sz w:val="26"/>
          <w:szCs w:val="26"/>
        </w:rPr>
        <w:t>” ?</w:t>
      </w:r>
      <w:proofErr w:type="gramEnd"/>
      <w:r w:rsidR="005208AF" w:rsidRPr="004348A6">
        <w:rPr>
          <w:rFonts w:asciiTheme="majorHAnsi" w:hAnsiTheme="majorHAnsi"/>
          <w:sz w:val="26"/>
          <w:szCs w:val="26"/>
        </w:rPr>
        <w:t xml:space="preserve"> </w:t>
      </w:r>
    </w:p>
    <w:p w:rsidR="00BF629F" w:rsidRPr="004348A6" w:rsidRDefault="004348A6" w:rsidP="004348A6">
      <w:pPr>
        <w:jc w:val="both"/>
        <w:rPr>
          <w:rFonts w:asciiTheme="majorHAnsi" w:hAnsiTheme="majorHAnsi"/>
          <w:sz w:val="26"/>
          <w:szCs w:val="26"/>
        </w:rPr>
      </w:pPr>
      <w:r w:rsidRPr="004348A6">
        <w:rPr>
          <w:rFonts w:asciiTheme="majorHAnsi" w:hAnsiTheme="majorHAnsi"/>
          <w:sz w:val="26"/>
          <w:szCs w:val="26"/>
        </w:rPr>
        <w:t xml:space="preserve">R. </w:t>
      </w:r>
      <w:r w:rsidR="00BF629F" w:rsidRPr="004348A6">
        <w:rPr>
          <w:rFonts w:asciiTheme="majorHAnsi" w:hAnsiTheme="majorHAnsi"/>
          <w:sz w:val="26"/>
          <w:szCs w:val="26"/>
        </w:rPr>
        <w:t>Após o vencimento da prestação tributaria.</w:t>
      </w:r>
      <w:r w:rsidRPr="004348A6">
        <w:rPr>
          <w:rFonts w:asciiTheme="majorHAnsi" w:hAnsiTheme="majorHAnsi"/>
          <w:sz w:val="26"/>
          <w:szCs w:val="26"/>
        </w:rPr>
        <w:t xml:space="preserve"> S</w:t>
      </w:r>
      <w:r w:rsidR="00BF629F" w:rsidRPr="004348A6">
        <w:rPr>
          <w:rFonts w:asciiTheme="majorHAnsi" w:hAnsiTheme="majorHAnsi"/>
          <w:sz w:val="26"/>
          <w:szCs w:val="26"/>
        </w:rPr>
        <w:t>ujeito ativo possa tomar as providências necessárias à cobrança do crédito tributário é imprescindível que se tenha operado o vencimento da prestação tributária. Somente quando concretizado esse fator estará o Fisco habilitado a cobrar o crédito tributário, mediante inscrição do débito na Dívida Ativa e o consequente ajuizamento da execução fiscal.</w:t>
      </w:r>
    </w:p>
    <w:p w:rsidR="00BF629F" w:rsidRPr="004348A6" w:rsidRDefault="00BF629F" w:rsidP="00BF629F">
      <w:pPr>
        <w:shd w:val="clear" w:color="auto" w:fill="FFFFFF"/>
        <w:spacing w:after="0" w:line="300" w:lineRule="atLeast"/>
        <w:jc w:val="both"/>
        <w:textAlignment w:val="baseline"/>
        <w:rPr>
          <w:rFonts w:asciiTheme="majorHAnsi" w:hAnsiTheme="majorHAnsi"/>
          <w:sz w:val="26"/>
          <w:szCs w:val="26"/>
        </w:rPr>
      </w:pPr>
      <w:r w:rsidRPr="004348A6">
        <w:rPr>
          <w:rFonts w:asciiTheme="majorHAnsi" w:hAnsiTheme="majorHAnsi"/>
          <w:sz w:val="26"/>
          <w:szCs w:val="26"/>
        </w:rPr>
        <w:t>“Exequibilidade” do crédito tributário</w:t>
      </w:r>
    </w:p>
    <w:p w:rsidR="005208AF" w:rsidRPr="004348A6" w:rsidRDefault="004348A6" w:rsidP="00C84305">
      <w:pPr>
        <w:jc w:val="both"/>
        <w:rPr>
          <w:rFonts w:asciiTheme="majorHAnsi" w:hAnsiTheme="majorHAnsi"/>
          <w:sz w:val="26"/>
          <w:szCs w:val="26"/>
        </w:rPr>
      </w:pPr>
      <w:r w:rsidRPr="004348A6">
        <w:rPr>
          <w:rFonts w:asciiTheme="majorHAnsi" w:hAnsiTheme="majorHAnsi"/>
          <w:sz w:val="26"/>
          <w:szCs w:val="26"/>
        </w:rPr>
        <w:t>R. Im</w:t>
      </w:r>
      <w:r w:rsidR="00BF629F" w:rsidRPr="004348A6">
        <w:rPr>
          <w:rFonts w:asciiTheme="majorHAnsi" w:hAnsiTheme="majorHAnsi"/>
          <w:sz w:val="26"/>
          <w:szCs w:val="26"/>
        </w:rPr>
        <w:t>plica a paralisação temporária dos efeitos da norma individual e concreta constitutiva do crédito tributário, mas não afeta a competência da autoridade administrativa de efetuar o ato de lançamento tributário.</w:t>
      </w:r>
    </w:p>
    <w:p w:rsidR="00552CCF" w:rsidRPr="004348A6" w:rsidRDefault="00552CCF" w:rsidP="00C84305">
      <w:pPr>
        <w:jc w:val="both"/>
        <w:rPr>
          <w:rFonts w:asciiTheme="majorHAnsi" w:hAnsiTheme="majorHAnsi"/>
          <w:sz w:val="26"/>
          <w:szCs w:val="26"/>
        </w:rPr>
      </w:pPr>
      <w:r w:rsidRPr="004348A6">
        <w:rPr>
          <w:rFonts w:asciiTheme="majorHAnsi" w:hAnsiTheme="majorHAnsi"/>
          <w:sz w:val="26"/>
          <w:szCs w:val="26"/>
        </w:rPr>
        <w:t>E qual o efeito da suspen</w:t>
      </w:r>
      <w:r w:rsidR="007E31F9" w:rsidRPr="004348A6">
        <w:rPr>
          <w:rFonts w:asciiTheme="majorHAnsi" w:hAnsiTheme="majorHAnsi"/>
          <w:sz w:val="26"/>
          <w:szCs w:val="26"/>
        </w:rPr>
        <w:t>s</w:t>
      </w:r>
      <w:r w:rsidRPr="004348A6">
        <w:rPr>
          <w:rFonts w:asciiTheme="majorHAnsi" w:hAnsiTheme="majorHAnsi"/>
          <w:sz w:val="26"/>
          <w:szCs w:val="26"/>
        </w:rPr>
        <w:t xml:space="preserve">ão da </w:t>
      </w:r>
      <w:proofErr w:type="gramStart"/>
      <w:r w:rsidRPr="004348A6">
        <w:rPr>
          <w:rFonts w:asciiTheme="majorHAnsi" w:hAnsiTheme="majorHAnsi"/>
          <w:sz w:val="26"/>
          <w:szCs w:val="26"/>
        </w:rPr>
        <w:t>exigibilidade ?</w:t>
      </w:r>
      <w:proofErr w:type="gramEnd"/>
    </w:p>
    <w:p w:rsidR="007E31F9" w:rsidRPr="004348A6" w:rsidRDefault="007E31F9" w:rsidP="00C84305">
      <w:pPr>
        <w:jc w:val="both"/>
        <w:rPr>
          <w:rFonts w:asciiTheme="majorHAnsi" w:hAnsiTheme="majorHAnsi"/>
          <w:sz w:val="26"/>
          <w:szCs w:val="26"/>
        </w:rPr>
      </w:pPr>
      <w:r w:rsidRPr="004348A6">
        <w:rPr>
          <w:rFonts w:asciiTheme="majorHAnsi" w:hAnsiTheme="majorHAnsi"/>
          <w:sz w:val="26"/>
          <w:szCs w:val="26"/>
        </w:rPr>
        <w:t>As causas suspensivas da exigibilidade do crédito tributário obstam o seguimento do processo de positivação das normas jurídicas tributárias, ficando a Fazenda Pública impedida de tomar providências voltadas à cobrança do tributo.</w:t>
      </w:r>
    </w:p>
    <w:p w:rsidR="007E31F9" w:rsidRPr="004348A6" w:rsidRDefault="007E31F9" w:rsidP="00C84305">
      <w:pPr>
        <w:jc w:val="both"/>
        <w:rPr>
          <w:rFonts w:asciiTheme="majorHAnsi" w:hAnsiTheme="majorHAnsi"/>
          <w:sz w:val="26"/>
          <w:szCs w:val="26"/>
        </w:rPr>
      </w:pPr>
      <w:r w:rsidRPr="004348A6">
        <w:rPr>
          <w:rFonts w:asciiTheme="majorHAnsi" w:hAnsiTheme="majorHAnsi"/>
          <w:sz w:val="26"/>
          <w:szCs w:val="26"/>
        </w:rPr>
        <w:t>Não impede o lançamento, pelo contrario para haver suspensão de exigibilidade, o crédito tributário deve  ser constituído,  nem impede a inscrição em divida ativa, apenas impede a propositura de ação de execução fiscal, conforme entendimento do STJ, mencionado no anexo</w:t>
      </w:r>
      <w:r w:rsidR="0008202B" w:rsidRPr="004348A6">
        <w:rPr>
          <w:rFonts w:asciiTheme="majorHAnsi" w:hAnsiTheme="majorHAnsi"/>
          <w:sz w:val="26"/>
          <w:szCs w:val="26"/>
        </w:rPr>
        <w:t xml:space="preserve"> </w:t>
      </w:r>
      <w:r w:rsidRPr="004348A6">
        <w:rPr>
          <w:rFonts w:asciiTheme="majorHAnsi" w:hAnsiTheme="majorHAnsi"/>
          <w:sz w:val="26"/>
          <w:szCs w:val="26"/>
        </w:rPr>
        <w:t>I</w:t>
      </w:r>
      <w:r w:rsidR="0008202B" w:rsidRPr="004348A6">
        <w:rPr>
          <w:rFonts w:asciiTheme="majorHAnsi" w:hAnsiTheme="majorHAnsi"/>
          <w:sz w:val="26"/>
          <w:szCs w:val="26"/>
        </w:rPr>
        <w:t>.</w:t>
      </w:r>
      <w:r w:rsidRPr="004348A6">
        <w:rPr>
          <w:rFonts w:asciiTheme="majorHAnsi" w:hAnsiTheme="majorHAnsi"/>
          <w:sz w:val="26"/>
          <w:szCs w:val="26"/>
        </w:rPr>
        <w:t xml:space="preserve"> </w:t>
      </w:r>
    </w:p>
    <w:p w:rsidR="007E31F9" w:rsidRDefault="007E31F9" w:rsidP="00C84305">
      <w:pPr>
        <w:jc w:val="both"/>
        <w:rPr>
          <w:rFonts w:asciiTheme="majorHAnsi" w:hAnsiTheme="majorHAnsi"/>
          <w:sz w:val="26"/>
          <w:szCs w:val="26"/>
        </w:rPr>
      </w:pPr>
    </w:p>
    <w:p w:rsidR="004D4EA2" w:rsidRDefault="004D4EA2" w:rsidP="00C84305">
      <w:pPr>
        <w:jc w:val="both"/>
        <w:rPr>
          <w:rFonts w:asciiTheme="majorHAnsi" w:hAnsiTheme="majorHAnsi"/>
          <w:sz w:val="26"/>
          <w:szCs w:val="26"/>
        </w:rPr>
      </w:pPr>
    </w:p>
    <w:p w:rsidR="004D4EA2" w:rsidRDefault="004D4EA2" w:rsidP="00C84305">
      <w:pPr>
        <w:jc w:val="both"/>
        <w:rPr>
          <w:rFonts w:asciiTheme="majorHAnsi" w:hAnsiTheme="majorHAnsi"/>
          <w:sz w:val="26"/>
          <w:szCs w:val="26"/>
        </w:rPr>
      </w:pPr>
    </w:p>
    <w:p w:rsidR="00604799" w:rsidRPr="004348A6" w:rsidRDefault="00604799" w:rsidP="00604799">
      <w:pPr>
        <w:pStyle w:val="PargrafodaLista"/>
        <w:numPr>
          <w:ilvl w:val="0"/>
          <w:numId w:val="2"/>
        </w:numPr>
        <w:ind w:left="0" w:firstLine="0"/>
        <w:jc w:val="both"/>
        <w:rPr>
          <w:rFonts w:asciiTheme="majorHAnsi" w:hAnsiTheme="majorHAnsi"/>
          <w:sz w:val="26"/>
          <w:szCs w:val="26"/>
        </w:rPr>
      </w:pPr>
      <w:r w:rsidRPr="004348A6">
        <w:rPr>
          <w:rFonts w:asciiTheme="majorHAnsi" w:hAnsiTheme="majorHAnsi"/>
          <w:sz w:val="26"/>
          <w:szCs w:val="26"/>
        </w:rPr>
        <w:lastRenderedPageBreak/>
        <w:t xml:space="preserve">Em que acepção a </w:t>
      </w:r>
      <w:proofErr w:type="gramStart"/>
      <w:r w:rsidRPr="004348A6">
        <w:rPr>
          <w:rFonts w:asciiTheme="majorHAnsi" w:hAnsiTheme="majorHAnsi"/>
          <w:sz w:val="26"/>
          <w:szCs w:val="26"/>
        </w:rPr>
        <w:t>expressão ´</w:t>
      </w:r>
      <w:proofErr w:type="gramEnd"/>
      <w:r w:rsidRPr="004348A6">
        <w:rPr>
          <w:rFonts w:asciiTheme="majorHAnsi" w:hAnsiTheme="majorHAnsi"/>
          <w:sz w:val="26"/>
          <w:szCs w:val="26"/>
        </w:rPr>
        <w:t xml:space="preserve">´crédito tributário´´ foi utilizada no art. 151 do CTN? Essa expressão congrega também liames decorrentes de práticas de atos ilícitos ( e.g. multa por desrespeito aos deveres instrumentais)? </w:t>
      </w:r>
    </w:p>
    <w:p w:rsidR="00FE5327" w:rsidRPr="004348A6" w:rsidRDefault="00FE5327" w:rsidP="00FE5327">
      <w:pPr>
        <w:pStyle w:val="PargrafodaLista"/>
        <w:ind w:left="0"/>
        <w:jc w:val="both"/>
        <w:rPr>
          <w:rFonts w:asciiTheme="majorHAnsi" w:hAnsiTheme="majorHAnsi"/>
          <w:sz w:val="26"/>
          <w:szCs w:val="26"/>
        </w:rPr>
      </w:pPr>
      <w:r w:rsidRPr="004348A6">
        <w:rPr>
          <w:rFonts w:asciiTheme="majorHAnsi" w:hAnsiTheme="majorHAnsi"/>
          <w:sz w:val="26"/>
          <w:szCs w:val="26"/>
        </w:rPr>
        <w:t xml:space="preserve">R. No sentido que o Crédito tributário e a obrigação </w:t>
      </w:r>
      <w:proofErr w:type="gramStart"/>
      <w:r w:rsidRPr="004348A6">
        <w:rPr>
          <w:rFonts w:asciiTheme="majorHAnsi" w:hAnsiTheme="majorHAnsi"/>
          <w:sz w:val="26"/>
          <w:szCs w:val="26"/>
        </w:rPr>
        <w:t>tributaria</w:t>
      </w:r>
      <w:proofErr w:type="gramEnd"/>
      <w:r w:rsidRPr="004348A6">
        <w:rPr>
          <w:rFonts w:asciiTheme="majorHAnsi" w:hAnsiTheme="majorHAnsi"/>
          <w:sz w:val="26"/>
          <w:szCs w:val="26"/>
        </w:rPr>
        <w:t xml:space="preserve"> tornada liquida e certa, bem como tem o liame no que refere a aplicação da penalidade cabível em virtude do descumprimento da obrigação tributária.</w:t>
      </w:r>
    </w:p>
    <w:p w:rsidR="00604799" w:rsidRPr="004348A6" w:rsidRDefault="00604799" w:rsidP="00FE5327">
      <w:pPr>
        <w:jc w:val="both"/>
        <w:rPr>
          <w:rFonts w:asciiTheme="majorHAnsi" w:hAnsiTheme="majorHAnsi"/>
          <w:sz w:val="26"/>
          <w:szCs w:val="26"/>
        </w:rPr>
      </w:pPr>
      <w:r w:rsidRPr="004348A6">
        <w:rPr>
          <w:rFonts w:asciiTheme="majorHAnsi" w:hAnsiTheme="majorHAnsi"/>
          <w:sz w:val="26"/>
          <w:szCs w:val="26"/>
        </w:rPr>
        <w:t xml:space="preserve">As hipóteses de ´´suspensão de exigibilidade do crédito </w:t>
      </w:r>
      <w:proofErr w:type="gramStart"/>
      <w:r w:rsidRPr="004348A6">
        <w:rPr>
          <w:rFonts w:asciiTheme="majorHAnsi" w:hAnsiTheme="majorHAnsi"/>
          <w:sz w:val="26"/>
          <w:szCs w:val="26"/>
        </w:rPr>
        <w:t>tributário´</w:t>
      </w:r>
      <w:proofErr w:type="gramEnd"/>
      <w:r w:rsidRPr="004348A6">
        <w:rPr>
          <w:rFonts w:asciiTheme="majorHAnsi" w:hAnsiTheme="majorHAnsi"/>
          <w:sz w:val="26"/>
          <w:szCs w:val="26"/>
        </w:rPr>
        <w:t>´ previsto no art. 151 do CTN são taxativas? (</w:t>
      </w:r>
      <w:proofErr w:type="gramStart"/>
      <w:r w:rsidRPr="004348A6">
        <w:rPr>
          <w:rFonts w:asciiTheme="majorHAnsi" w:hAnsiTheme="majorHAnsi"/>
          <w:sz w:val="26"/>
          <w:szCs w:val="26"/>
        </w:rPr>
        <w:t>Vide anexos II e III</w:t>
      </w:r>
      <w:proofErr w:type="gramEnd"/>
      <w:r w:rsidRPr="004348A6">
        <w:rPr>
          <w:rFonts w:asciiTheme="majorHAnsi" w:hAnsiTheme="majorHAnsi"/>
          <w:sz w:val="26"/>
          <w:szCs w:val="26"/>
        </w:rPr>
        <w:t>)</w:t>
      </w:r>
    </w:p>
    <w:p w:rsidR="00FE5327" w:rsidRPr="004348A6" w:rsidRDefault="00FE5327" w:rsidP="00FE5327">
      <w:pPr>
        <w:jc w:val="both"/>
        <w:rPr>
          <w:rFonts w:asciiTheme="majorHAnsi" w:hAnsiTheme="majorHAnsi"/>
          <w:sz w:val="26"/>
          <w:szCs w:val="26"/>
        </w:rPr>
      </w:pPr>
      <w:r w:rsidRPr="004348A6">
        <w:rPr>
          <w:rFonts w:asciiTheme="majorHAnsi" w:hAnsiTheme="majorHAnsi"/>
          <w:sz w:val="26"/>
          <w:szCs w:val="26"/>
        </w:rPr>
        <w:t>R. Sim, são taxativas</w:t>
      </w:r>
      <w:r w:rsidR="004D4EA2">
        <w:rPr>
          <w:rFonts w:asciiTheme="majorHAnsi" w:hAnsiTheme="majorHAnsi"/>
          <w:sz w:val="26"/>
          <w:szCs w:val="26"/>
        </w:rPr>
        <w:t>, pois a suspensão da exigibilidade do crédito tributário</w:t>
      </w:r>
      <w:proofErr w:type="gramStart"/>
      <w:r w:rsidR="004D4EA2">
        <w:rPr>
          <w:rFonts w:asciiTheme="majorHAnsi" w:hAnsiTheme="majorHAnsi"/>
          <w:sz w:val="26"/>
          <w:szCs w:val="26"/>
        </w:rPr>
        <w:t>, deve</w:t>
      </w:r>
      <w:proofErr w:type="gramEnd"/>
      <w:r w:rsidR="004D4EA2">
        <w:rPr>
          <w:rFonts w:asciiTheme="majorHAnsi" w:hAnsiTheme="majorHAnsi"/>
          <w:sz w:val="26"/>
          <w:szCs w:val="26"/>
        </w:rPr>
        <w:t xml:space="preserve"> ter sua previsão em Lei.</w:t>
      </w:r>
      <w:r w:rsidRPr="004348A6">
        <w:rPr>
          <w:rFonts w:asciiTheme="majorHAnsi" w:hAnsiTheme="majorHAnsi"/>
          <w:sz w:val="26"/>
          <w:szCs w:val="26"/>
        </w:rPr>
        <w:t xml:space="preserve"> </w:t>
      </w:r>
    </w:p>
    <w:p w:rsidR="00FE5327" w:rsidRDefault="00FE5327" w:rsidP="00604799">
      <w:pPr>
        <w:ind w:left="360"/>
        <w:jc w:val="both"/>
        <w:rPr>
          <w:rFonts w:asciiTheme="majorHAnsi" w:hAnsiTheme="majorHAnsi"/>
          <w:sz w:val="26"/>
          <w:szCs w:val="26"/>
        </w:rPr>
      </w:pPr>
    </w:p>
    <w:p w:rsidR="004D4EA2" w:rsidRDefault="004D4EA2" w:rsidP="00604799">
      <w:pPr>
        <w:ind w:left="360"/>
        <w:jc w:val="both"/>
        <w:rPr>
          <w:rFonts w:asciiTheme="majorHAnsi" w:hAnsiTheme="majorHAnsi"/>
          <w:sz w:val="26"/>
          <w:szCs w:val="26"/>
        </w:rPr>
      </w:pPr>
    </w:p>
    <w:p w:rsidR="004D4EA2" w:rsidRDefault="004D4EA2" w:rsidP="00604799">
      <w:pPr>
        <w:ind w:left="360"/>
        <w:jc w:val="both"/>
        <w:rPr>
          <w:rFonts w:asciiTheme="majorHAnsi" w:hAnsiTheme="majorHAnsi"/>
          <w:sz w:val="26"/>
          <w:szCs w:val="26"/>
        </w:rPr>
      </w:pPr>
    </w:p>
    <w:p w:rsidR="00C354E0" w:rsidRPr="004348A6" w:rsidRDefault="00C354E0" w:rsidP="00C354E0">
      <w:pPr>
        <w:pStyle w:val="PargrafodaLista"/>
        <w:numPr>
          <w:ilvl w:val="0"/>
          <w:numId w:val="2"/>
        </w:numPr>
        <w:ind w:left="0" w:firstLine="0"/>
        <w:jc w:val="both"/>
        <w:rPr>
          <w:rFonts w:asciiTheme="majorHAnsi" w:hAnsiTheme="majorHAnsi"/>
          <w:sz w:val="26"/>
          <w:szCs w:val="26"/>
        </w:rPr>
      </w:pPr>
      <w:r w:rsidRPr="004348A6">
        <w:rPr>
          <w:rFonts w:asciiTheme="majorHAnsi" w:hAnsiTheme="majorHAnsi"/>
          <w:sz w:val="26"/>
          <w:szCs w:val="26"/>
        </w:rPr>
        <w:t xml:space="preserve"> Sobre o deposito judicial efetuados nos autos de uma ação declaratória proposta antes da constituição do crédito tributário, pergunta-se: Trata-se de faculdade do contribuinte? </w:t>
      </w:r>
      <w:r w:rsidR="004C33A2" w:rsidRPr="004348A6">
        <w:rPr>
          <w:rFonts w:asciiTheme="majorHAnsi" w:hAnsiTheme="majorHAnsi"/>
          <w:sz w:val="26"/>
          <w:szCs w:val="26"/>
        </w:rPr>
        <w:t xml:space="preserve"> </w:t>
      </w:r>
    </w:p>
    <w:p w:rsidR="004C33A2" w:rsidRPr="004348A6" w:rsidRDefault="004C33A2" w:rsidP="004C33A2">
      <w:pPr>
        <w:pStyle w:val="PargrafodaLista"/>
        <w:ind w:left="0"/>
        <w:jc w:val="both"/>
        <w:rPr>
          <w:rFonts w:asciiTheme="majorHAnsi" w:hAnsiTheme="majorHAnsi"/>
          <w:sz w:val="26"/>
          <w:szCs w:val="26"/>
        </w:rPr>
      </w:pPr>
      <w:r w:rsidRPr="004348A6">
        <w:rPr>
          <w:rFonts w:asciiTheme="majorHAnsi" w:hAnsiTheme="majorHAnsi"/>
          <w:sz w:val="26"/>
          <w:szCs w:val="26"/>
        </w:rPr>
        <w:t>R. Sim, pois não houve a constituição do crédito tributário que é liquido e certo, trata-se faculdade do contribuinte para evita atualização monetária e a incidência da mora</w:t>
      </w:r>
      <w:r w:rsidR="00633D18" w:rsidRPr="004348A6">
        <w:rPr>
          <w:rFonts w:asciiTheme="majorHAnsi" w:hAnsiTheme="majorHAnsi"/>
          <w:sz w:val="26"/>
          <w:szCs w:val="26"/>
        </w:rPr>
        <w:t>, além de impedir a execução fiscal do crédito tributário</w:t>
      </w:r>
      <w:r w:rsidRPr="004348A6">
        <w:rPr>
          <w:rFonts w:asciiTheme="majorHAnsi" w:hAnsiTheme="majorHAnsi"/>
          <w:sz w:val="26"/>
          <w:szCs w:val="26"/>
        </w:rPr>
        <w:t>.</w:t>
      </w:r>
    </w:p>
    <w:p w:rsidR="00C354E0" w:rsidRPr="004348A6" w:rsidRDefault="00C354E0" w:rsidP="00C354E0">
      <w:pPr>
        <w:pStyle w:val="PargrafodaLista"/>
        <w:ind w:left="0"/>
        <w:jc w:val="both"/>
        <w:rPr>
          <w:rFonts w:asciiTheme="majorHAnsi" w:hAnsiTheme="majorHAnsi"/>
          <w:sz w:val="26"/>
          <w:szCs w:val="26"/>
        </w:rPr>
      </w:pPr>
    </w:p>
    <w:p w:rsidR="00C354E0" w:rsidRPr="004348A6" w:rsidRDefault="00C354E0" w:rsidP="004C33A2">
      <w:pPr>
        <w:pStyle w:val="PargrafodaLista"/>
        <w:ind w:left="0"/>
        <w:jc w:val="both"/>
        <w:rPr>
          <w:rFonts w:asciiTheme="majorHAnsi" w:hAnsiTheme="majorHAnsi"/>
          <w:sz w:val="26"/>
          <w:szCs w:val="26"/>
        </w:rPr>
      </w:pPr>
      <w:r w:rsidRPr="004348A6">
        <w:rPr>
          <w:rFonts w:asciiTheme="majorHAnsi" w:hAnsiTheme="majorHAnsi"/>
          <w:sz w:val="26"/>
          <w:szCs w:val="26"/>
        </w:rPr>
        <w:t>Há distinção entre deposito judicial para fins no artigo 151, II do CTN e a prestação de caução em dinheiro? O levantamento do deposito judicial pelo contribuinte vincula-se ao êxito (com transito em julgado) da ação ou o juiz pode a qualquer tempo autorizar o levantamento do deposito? (</w:t>
      </w:r>
      <w:proofErr w:type="gramStart"/>
      <w:r w:rsidRPr="004348A6">
        <w:rPr>
          <w:rFonts w:asciiTheme="majorHAnsi" w:hAnsiTheme="majorHAnsi"/>
          <w:sz w:val="26"/>
          <w:szCs w:val="26"/>
        </w:rPr>
        <w:t>vide anexo</w:t>
      </w:r>
      <w:proofErr w:type="gramEnd"/>
      <w:r w:rsidRPr="004348A6">
        <w:rPr>
          <w:rFonts w:asciiTheme="majorHAnsi" w:hAnsiTheme="majorHAnsi"/>
          <w:sz w:val="26"/>
          <w:szCs w:val="26"/>
        </w:rPr>
        <w:t xml:space="preserve"> IV e V)</w:t>
      </w:r>
      <w:r w:rsidR="00F70754" w:rsidRPr="004348A6">
        <w:rPr>
          <w:rFonts w:asciiTheme="majorHAnsi" w:hAnsiTheme="majorHAnsi"/>
          <w:sz w:val="26"/>
          <w:szCs w:val="26"/>
        </w:rPr>
        <w:t>;</w:t>
      </w:r>
    </w:p>
    <w:p w:rsidR="00C5746D" w:rsidRPr="004348A6" w:rsidRDefault="004C33A2" w:rsidP="00C5746D">
      <w:pPr>
        <w:pStyle w:val="PargrafodaLista"/>
        <w:ind w:left="0"/>
        <w:jc w:val="both"/>
        <w:rPr>
          <w:rFonts w:asciiTheme="majorHAnsi" w:hAnsiTheme="majorHAnsi"/>
          <w:sz w:val="26"/>
          <w:szCs w:val="26"/>
        </w:rPr>
      </w:pPr>
      <w:r w:rsidRPr="004348A6">
        <w:rPr>
          <w:rFonts w:asciiTheme="majorHAnsi" w:hAnsiTheme="majorHAnsi"/>
          <w:sz w:val="26"/>
          <w:szCs w:val="26"/>
        </w:rPr>
        <w:t>R.</w:t>
      </w:r>
      <w:r w:rsidR="00F70754" w:rsidRPr="004348A6">
        <w:rPr>
          <w:rFonts w:asciiTheme="majorHAnsi" w:hAnsiTheme="majorHAnsi"/>
          <w:sz w:val="26"/>
          <w:szCs w:val="26"/>
        </w:rPr>
        <w:t xml:space="preserve"> O deposito judicial </w:t>
      </w:r>
      <w:r w:rsidR="00DD0D15" w:rsidRPr="004348A6">
        <w:rPr>
          <w:rFonts w:asciiTheme="majorHAnsi" w:hAnsiTheme="majorHAnsi"/>
          <w:sz w:val="26"/>
          <w:szCs w:val="26"/>
        </w:rPr>
        <w:t>para fins do artigo 151, II, do CTN, e para evitar a inscrição em divida ativa, execução fiscal e penhoras dos bens, já prestação de caução em dinheiro, trata-se da garantia do juízo em ação de execução fiscal prevista n</w:t>
      </w:r>
      <w:r w:rsidR="00C5746D" w:rsidRPr="004348A6">
        <w:rPr>
          <w:rFonts w:asciiTheme="majorHAnsi" w:hAnsiTheme="majorHAnsi"/>
          <w:sz w:val="26"/>
          <w:szCs w:val="26"/>
        </w:rPr>
        <w:t xml:space="preserve">o Art. 9º, da Lei </w:t>
      </w:r>
      <w:r w:rsidR="00DD0D15" w:rsidRPr="004348A6">
        <w:rPr>
          <w:rFonts w:asciiTheme="majorHAnsi" w:hAnsiTheme="majorHAnsi"/>
          <w:sz w:val="26"/>
          <w:szCs w:val="26"/>
        </w:rPr>
        <w:t>6.830/80</w:t>
      </w:r>
      <w:r w:rsidR="00C5746D" w:rsidRPr="004348A6">
        <w:rPr>
          <w:rFonts w:asciiTheme="majorHAnsi" w:hAnsiTheme="majorHAnsi"/>
          <w:sz w:val="26"/>
          <w:szCs w:val="26"/>
        </w:rPr>
        <w:t>(LEF).</w:t>
      </w:r>
    </w:p>
    <w:p w:rsidR="00A905D9" w:rsidRPr="004348A6" w:rsidRDefault="00C5746D" w:rsidP="00C5746D">
      <w:pPr>
        <w:pStyle w:val="PargrafodaLista"/>
        <w:ind w:left="0"/>
        <w:jc w:val="both"/>
        <w:rPr>
          <w:rFonts w:asciiTheme="majorHAnsi" w:hAnsiTheme="majorHAnsi" w:cs="Arial"/>
          <w:color w:val="000000"/>
          <w:sz w:val="26"/>
          <w:szCs w:val="26"/>
          <w:shd w:val="clear" w:color="auto" w:fill="FFFFFF"/>
        </w:rPr>
      </w:pPr>
      <w:r w:rsidRPr="004348A6">
        <w:rPr>
          <w:rFonts w:asciiTheme="majorHAnsi" w:hAnsiTheme="majorHAnsi"/>
          <w:sz w:val="26"/>
          <w:szCs w:val="26"/>
        </w:rPr>
        <w:t xml:space="preserve">O deposito judicial, </w:t>
      </w:r>
      <w:r w:rsidR="00655109" w:rsidRPr="004348A6">
        <w:rPr>
          <w:rFonts w:asciiTheme="majorHAnsi" w:hAnsiTheme="majorHAnsi"/>
          <w:sz w:val="26"/>
          <w:szCs w:val="26"/>
        </w:rPr>
        <w:t xml:space="preserve"> por se tratar de um ato voluntário poderá ser levantado a qualquer tempo, uma vez o juiz não autorizando estaria ferindo o principio de igualdade do principio da universalidade de jurisdição previsto em nossa carta magna no artigo 5º, XXXV</w:t>
      </w:r>
      <w:proofErr w:type="gramStart"/>
      <w:r w:rsidR="00655109" w:rsidRPr="004348A6">
        <w:rPr>
          <w:rFonts w:asciiTheme="majorHAnsi" w:hAnsiTheme="majorHAnsi"/>
          <w:sz w:val="26"/>
          <w:szCs w:val="26"/>
        </w:rPr>
        <w:t>.</w:t>
      </w:r>
      <w:r w:rsidR="00A905D9" w:rsidRPr="004348A6">
        <w:rPr>
          <w:rFonts w:asciiTheme="majorHAnsi" w:hAnsiTheme="majorHAnsi" w:cs="Arial"/>
          <w:color w:val="000000"/>
          <w:sz w:val="26"/>
          <w:szCs w:val="26"/>
          <w:shd w:val="clear" w:color="auto" w:fill="FFFFFF"/>
        </w:rPr>
        <w:t>.</w:t>
      </w:r>
      <w:proofErr w:type="gramEnd"/>
      <w:r w:rsidR="00A905D9" w:rsidRPr="004348A6">
        <w:rPr>
          <w:rFonts w:asciiTheme="majorHAnsi" w:hAnsiTheme="majorHAnsi" w:cs="Arial"/>
          <w:color w:val="000000"/>
          <w:sz w:val="26"/>
          <w:szCs w:val="26"/>
          <w:shd w:val="clear" w:color="auto" w:fill="FFFFFF"/>
        </w:rPr>
        <w:t xml:space="preserve"> </w:t>
      </w:r>
    </w:p>
    <w:p w:rsidR="008E5250" w:rsidRDefault="008E5250" w:rsidP="0008202B">
      <w:pPr>
        <w:jc w:val="both"/>
        <w:rPr>
          <w:rFonts w:asciiTheme="majorHAnsi" w:hAnsiTheme="majorHAnsi" w:cs="Arial"/>
          <w:color w:val="000000"/>
          <w:sz w:val="26"/>
          <w:szCs w:val="26"/>
          <w:shd w:val="clear" w:color="auto" w:fill="FFFFFF"/>
        </w:rPr>
      </w:pPr>
    </w:p>
    <w:p w:rsidR="004D4EA2" w:rsidRDefault="004D4EA2" w:rsidP="0008202B">
      <w:pPr>
        <w:jc w:val="both"/>
        <w:rPr>
          <w:rFonts w:asciiTheme="majorHAnsi" w:hAnsiTheme="majorHAnsi" w:cs="Arial"/>
          <w:color w:val="000000"/>
          <w:sz w:val="26"/>
          <w:szCs w:val="26"/>
          <w:shd w:val="clear" w:color="auto" w:fill="FFFFFF"/>
        </w:rPr>
      </w:pPr>
    </w:p>
    <w:p w:rsidR="004D4EA2" w:rsidRDefault="004D4EA2" w:rsidP="0008202B">
      <w:pPr>
        <w:jc w:val="both"/>
        <w:rPr>
          <w:rFonts w:asciiTheme="majorHAnsi" w:hAnsiTheme="majorHAnsi" w:cs="Arial"/>
          <w:color w:val="000000"/>
          <w:sz w:val="26"/>
          <w:szCs w:val="26"/>
          <w:shd w:val="clear" w:color="auto" w:fill="FFFFFF"/>
        </w:rPr>
      </w:pPr>
    </w:p>
    <w:p w:rsidR="008E5250" w:rsidRPr="004348A6" w:rsidRDefault="001A3794" w:rsidP="001A3794">
      <w:pPr>
        <w:pStyle w:val="PargrafodaLista"/>
        <w:numPr>
          <w:ilvl w:val="0"/>
          <w:numId w:val="2"/>
        </w:numPr>
        <w:ind w:left="0" w:firstLine="0"/>
        <w:jc w:val="both"/>
        <w:rPr>
          <w:rFonts w:asciiTheme="majorHAnsi" w:hAnsiTheme="majorHAnsi"/>
          <w:sz w:val="26"/>
          <w:szCs w:val="26"/>
        </w:rPr>
      </w:pPr>
      <w:r w:rsidRPr="004348A6">
        <w:rPr>
          <w:rFonts w:asciiTheme="majorHAnsi" w:hAnsiTheme="majorHAnsi"/>
          <w:sz w:val="26"/>
          <w:szCs w:val="26"/>
        </w:rPr>
        <w:t xml:space="preserve">Sobre a liminar num mandato de segurança impetrado antes da constituição do crédito tributário, pergunta-se: a liminar suspende a exigibilidade da obrigação tributária? O fisco pode constituir obrigação tributária? Ou o Fisco está proibido de lançar? Justifique sua resposta, analisando os acórdãos dos anexos </w:t>
      </w:r>
      <w:proofErr w:type="gramStart"/>
      <w:r w:rsidRPr="004348A6">
        <w:rPr>
          <w:rFonts w:asciiTheme="majorHAnsi" w:hAnsiTheme="majorHAnsi"/>
          <w:sz w:val="26"/>
          <w:szCs w:val="26"/>
        </w:rPr>
        <w:t>VI,</w:t>
      </w:r>
      <w:proofErr w:type="gramEnd"/>
      <w:r w:rsidRPr="004348A6">
        <w:rPr>
          <w:rFonts w:asciiTheme="majorHAnsi" w:hAnsiTheme="majorHAnsi"/>
          <w:sz w:val="26"/>
          <w:szCs w:val="26"/>
        </w:rPr>
        <w:t xml:space="preserve"> VII e VIII</w:t>
      </w:r>
    </w:p>
    <w:p w:rsidR="001A3794" w:rsidRPr="004348A6" w:rsidRDefault="001A3794" w:rsidP="001A3794">
      <w:pPr>
        <w:pStyle w:val="PargrafodaLista"/>
        <w:ind w:left="0"/>
        <w:jc w:val="both"/>
        <w:rPr>
          <w:rFonts w:asciiTheme="majorHAnsi" w:hAnsiTheme="majorHAnsi"/>
          <w:sz w:val="26"/>
          <w:szCs w:val="26"/>
        </w:rPr>
      </w:pPr>
      <w:r w:rsidRPr="004348A6">
        <w:rPr>
          <w:rFonts w:asciiTheme="majorHAnsi" w:hAnsiTheme="majorHAnsi"/>
          <w:sz w:val="26"/>
          <w:szCs w:val="26"/>
        </w:rPr>
        <w:t xml:space="preserve">R. </w:t>
      </w:r>
      <w:r w:rsidR="006A4C3E" w:rsidRPr="004348A6">
        <w:rPr>
          <w:rFonts w:asciiTheme="majorHAnsi" w:hAnsiTheme="majorHAnsi"/>
          <w:sz w:val="26"/>
          <w:szCs w:val="26"/>
        </w:rPr>
        <w:t xml:space="preserve">Sim, nos termos do artigo 151, </w:t>
      </w:r>
      <w:proofErr w:type="gramStart"/>
      <w:r w:rsidR="006A4C3E" w:rsidRPr="004348A6">
        <w:rPr>
          <w:rFonts w:asciiTheme="majorHAnsi" w:hAnsiTheme="majorHAnsi"/>
          <w:sz w:val="26"/>
          <w:szCs w:val="26"/>
        </w:rPr>
        <w:t>IV ,</w:t>
      </w:r>
      <w:proofErr w:type="gramEnd"/>
      <w:r w:rsidR="006A4C3E" w:rsidRPr="004348A6">
        <w:rPr>
          <w:rFonts w:asciiTheme="majorHAnsi" w:hAnsiTheme="majorHAnsi"/>
          <w:sz w:val="26"/>
          <w:szCs w:val="26"/>
        </w:rPr>
        <w:t xml:space="preserve"> do CTN.</w:t>
      </w:r>
    </w:p>
    <w:p w:rsidR="006A4C3E" w:rsidRPr="004348A6" w:rsidRDefault="006A4C3E" w:rsidP="001A3794">
      <w:pPr>
        <w:pStyle w:val="PargrafodaLista"/>
        <w:ind w:left="0"/>
        <w:jc w:val="both"/>
        <w:rPr>
          <w:rFonts w:asciiTheme="majorHAnsi" w:hAnsiTheme="majorHAnsi"/>
          <w:sz w:val="26"/>
          <w:szCs w:val="26"/>
        </w:rPr>
      </w:pPr>
      <w:r w:rsidRPr="004348A6">
        <w:rPr>
          <w:rFonts w:asciiTheme="majorHAnsi" w:hAnsiTheme="majorHAnsi"/>
          <w:sz w:val="26"/>
          <w:szCs w:val="26"/>
        </w:rPr>
        <w:t xml:space="preserve">R. O fisco não poderá constituir </w:t>
      </w:r>
      <w:r w:rsidR="00741575" w:rsidRPr="004348A6">
        <w:rPr>
          <w:rFonts w:asciiTheme="majorHAnsi" w:hAnsiTheme="majorHAnsi"/>
          <w:sz w:val="26"/>
          <w:szCs w:val="26"/>
        </w:rPr>
        <w:t xml:space="preserve">o crédito tributário, estando em vigor medida liminar que </w:t>
      </w:r>
      <w:proofErr w:type="gramStart"/>
      <w:r w:rsidR="00741575" w:rsidRPr="004348A6">
        <w:rPr>
          <w:rFonts w:asciiTheme="majorHAnsi" w:hAnsiTheme="majorHAnsi"/>
          <w:sz w:val="26"/>
          <w:szCs w:val="26"/>
        </w:rPr>
        <w:t>vede,</w:t>
      </w:r>
      <w:proofErr w:type="gramEnd"/>
      <w:r w:rsidR="00741575" w:rsidRPr="004348A6">
        <w:rPr>
          <w:rFonts w:asciiTheme="majorHAnsi" w:hAnsiTheme="majorHAnsi"/>
          <w:sz w:val="26"/>
          <w:szCs w:val="26"/>
        </w:rPr>
        <w:t xml:space="preserve"> a administração agir</w:t>
      </w:r>
      <w:r w:rsidRPr="004348A6">
        <w:rPr>
          <w:rFonts w:asciiTheme="majorHAnsi" w:hAnsiTheme="majorHAnsi"/>
          <w:sz w:val="26"/>
          <w:szCs w:val="26"/>
        </w:rPr>
        <w:t>, pois caso isso ocorre-se implicaria em negar a eficácia à antecipação da tutela</w:t>
      </w:r>
      <w:r w:rsidR="00B64A0C" w:rsidRPr="004348A6">
        <w:rPr>
          <w:rFonts w:asciiTheme="majorHAnsi" w:hAnsiTheme="majorHAnsi"/>
          <w:sz w:val="26"/>
          <w:szCs w:val="26"/>
        </w:rPr>
        <w:t xml:space="preserve"> que tem seus efeitos auto executável e mandamental</w:t>
      </w:r>
      <w:r w:rsidRPr="004348A6">
        <w:rPr>
          <w:rFonts w:asciiTheme="majorHAnsi" w:hAnsiTheme="majorHAnsi"/>
          <w:sz w:val="26"/>
          <w:szCs w:val="26"/>
        </w:rPr>
        <w:t>.</w:t>
      </w:r>
    </w:p>
    <w:p w:rsidR="00B64A0C" w:rsidRDefault="00B64A0C" w:rsidP="001A3794">
      <w:pPr>
        <w:pStyle w:val="PargrafodaLista"/>
        <w:ind w:left="0"/>
        <w:jc w:val="both"/>
        <w:rPr>
          <w:rFonts w:asciiTheme="majorHAnsi" w:hAnsiTheme="majorHAnsi"/>
          <w:sz w:val="26"/>
          <w:szCs w:val="26"/>
        </w:rPr>
      </w:pPr>
    </w:p>
    <w:p w:rsidR="004D4EA2" w:rsidRDefault="004D4EA2" w:rsidP="001A3794">
      <w:pPr>
        <w:pStyle w:val="PargrafodaLista"/>
        <w:ind w:left="0"/>
        <w:jc w:val="both"/>
        <w:rPr>
          <w:rFonts w:asciiTheme="majorHAnsi" w:hAnsiTheme="majorHAnsi"/>
          <w:sz w:val="26"/>
          <w:szCs w:val="26"/>
        </w:rPr>
      </w:pPr>
    </w:p>
    <w:p w:rsidR="004D4EA2" w:rsidRDefault="004D4EA2" w:rsidP="001A3794">
      <w:pPr>
        <w:pStyle w:val="PargrafodaLista"/>
        <w:ind w:left="0"/>
        <w:jc w:val="both"/>
        <w:rPr>
          <w:rFonts w:asciiTheme="majorHAnsi" w:hAnsiTheme="majorHAnsi"/>
          <w:sz w:val="26"/>
          <w:szCs w:val="26"/>
        </w:rPr>
      </w:pPr>
    </w:p>
    <w:p w:rsidR="004D4EA2" w:rsidRPr="004348A6" w:rsidRDefault="004D4EA2" w:rsidP="001A3794">
      <w:pPr>
        <w:pStyle w:val="PargrafodaLista"/>
        <w:ind w:left="0"/>
        <w:jc w:val="both"/>
        <w:rPr>
          <w:rFonts w:asciiTheme="majorHAnsi" w:hAnsiTheme="majorHAnsi"/>
          <w:sz w:val="26"/>
          <w:szCs w:val="26"/>
        </w:rPr>
      </w:pPr>
    </w:p>
    <w:p w:rsidR="00B64A0C" w:rsidRPr="004348A6" w:rsidRDefault="00B64A0C" w:rsidP="00B64A0C">
      <w:pPr>
        <w:pStyle w:val="PargrafodaLista"/>
        <w:numPr>
          <w:ilvl w:val="0"/>
          <w:numId w:val="2"/>
        </w:numPr>
        <w:ind w:left="0" w:firstLine="0"/>
        <w:jc w:val="both"/>
        <w:rPr>
          <w:rFonts w:asciiTheme="majorHAnsi" w:hAnsiTheme="majorHAnsi"/>
          <w:sz w:val="26"/>
          <w:szCs w:val="26"/>
        </w:rPr>
      </w:pPr>
      <w:r w:rsidRPr="004348A6">
        <w:rPr>
          <w:rFonts w:asciiTheme="majorHAnsi" w:hAnsiTheme="majorHAnsi"/>
          <w:sz w:val="26"/>
          <w:szCs w:val="26"/>
        </w:rPr>
        <w:t xml:space="preserve">Dado o seguinte caso concreto: Genesis </w:t>
      </w:r>
      <w:proofErr w:type="spellStart"/>
      <w:r w:rsidRPr="004348A6">
        <w:rPr>
          <w:rFonts w:asciiTheme="majorHAnsi" w:hAnsiTheme="majorHAnsi"/>
          <w:sz w:val="26"/>
          <w:szCs w:val="26"/>
        </w:rPr>
        <w:t>Waves</w:t>
      </w:r>
      <w:proofErr w:type="spellEnd"/>
      <w:r w:rsidRPr="004348A6">
        <w:rPr>
          <w:rFonts w:asciiTheme="majorHAnsi" w:hAnsiTheme="majorHAnsi"/>
          <w:sz w:val="26"/>
          <w:szCs w:val="26"/>
        </w:rPr>
        <w:t xml:space="preserve"> Ltda. Obteve liminar em Mandato de Segurança para suspender a exigibilidade do crédito tributário que posteriormente </w:t>
      </w:r>
      <w:proofErr w:type="gramStart"/>
      <w:r w:rsidRPr="004348A6">
        <w:rPr>
          <w:rFonts w:asciiTheme="majorHAnsi" w:hAnsiTheme="majorHAnsi"/>
          <w:sz w:val="26"/>
          <w:szCs w:val="26"/>
        </w:rPr>
        <w:t>foi ´</w:t>
      </w:r>
      <w:proofErr w:type="gramEnd"/>
      <w:r w:rsidRPr="004348A6">
        <w:rPr>
          <w:rFonts w:asciiTheme="majorHAnsi" w:hAnsiTheme="majorHAnsi"/>
          <w:sz w:val="26"/>
          <w:szCs w:val="26"/>
        </w:rPr>
        <w:t xml:space="preserve">´cassada´´ pela sentença de denegação da segurança. Pergunta-se: na hipótese de a empresa apelar da sentença </w:t>
      </w:r>
      <w:proofErr w:type="gramStart"/>
      <w:r w:rsidRPr="004348A6">
        <w:rPr>
          <w:rFonts w:asciiTheme="majorHAnsi" w:hAnsiTheme="majorHAnsi"/>
          <w:sz w:val="26"/>
          <w:szCs w:val="26"/>
        </w:rPr>
        <w:t>que ´</w:t>
      </w:r>
      <w:proofErr w:type="gramEnd"/>
      <w:r w:rsidRPr="004348A6">
        <w:rPr>
          <w:rFonts w:asciiTheme="majorHAnsi" w:hAnsiTheme="majorHAnsi"/>
          <w:sz w:val="26"/>
          <w:szCs w:val="26"/>
        </w:rPr>
        <w:t>´cassou a liminar´´, o recebimento de sua apelação no efeito suspensivo e devolutivo tem o condão de afastar os efeitos da sentença e reconstituir os efeitos da liminar? (</w:t>
      </w:r>
      <w:proofErr w:type="gramStart"/>
      <w:r w:rsidRPr="004348A6">
        <w:rPr>
          <w:rFonts w:asciiTheme="majorHAnsi" w:hAnsiTheme="majorHAnsi"/>
          <w:sz w:val="26"/>
          <w:szCs w:val="26"/>
        </w:rPr>
        <w:t>Vide anexo</w:t>
      </w:r>
      <w:proofErr w:type="gramEnd"/>
      <w:r w:rsidRPr="004348A6">
        <w:rPr>
          <w:rFonts w:asciiTheme="majorHAnsi" w:hAnsiTheme="majorHAnsi"/>
          <w:sz w:val="26"/>
          <w:szCs w:val="26"/>
        </w:rPr>
        <w:t xml:space="preserve"> IX).</w:t>
      </w:r>
    </w:p>
    <w:p w:rsidR="00F37F39" w:rsidRPr="004348A6" w:rsidRDefault="00B64A0C" w:rsidP="00B64A0C">
      <w:pPr>
        <w:pStyle w:val="PargrafodaLista"/>
        <w:ind w:left="0"/>
        <w:jc w:val="both"/>
        <w:rPr>
          <w:rFonts w:asciiTheme="majorHAnsi" w:hAnsiTheme="majorHAnsi"/>
          <w:sz w:val="26"/>
          <w:szCs w:val="26"/>
        </w:rPr>
      </w:pPr>
      <w:r w:rsidRPr="004348A6">
        <w:rPr>
          <w:rFonts w:asciiTheme="majorHAnsi" w:hAnsiTheme="majorHAnsi"/>
          <w:sz w:val="26"/>
          <w:szCs w:val="26"/>
        </w:rPr>
        <w:t xml:space="preserve">R. Sim, </w:t>
      </w:r>
      <w:r w:rsidR="00F37F39" w:rsidRPr="004348A6">
        <w:rPr>
          <w:rFonts w:asciiTheme="majorHAnsi" w:hAnsiTheme="majorHAnsi"/>
          <w:sz w:val="26"/>
          <w:szCs w:val="26"/>
        </w:rPr>
        <w:t>pois a apelação quando recebido nos efeitos suspensivo, tem condão de restabelecer, algo antes positivado, até que transite em julgado a decisão sobre o recurso.</w:t>
      </w:r>
    </w:p>
    <w:p w:rsidR="00F37F39" w:rsidRDefault="00F37F39" w:rsidP="00B64A0C">
      <w:pPr>
        <w:pStyle w:val="PargrafodaLista"/>
        <w:ind w:left="0"/>
        <w:jc w:val="both"/>
        <w:rPr>
          <w:rFonts w:asciiTheme="majorHAnsi" w:hAnsiTheme="majorHAnsi"/>
          <w:sz w:val="26"/>
          <w:szCs w:val="26"/>
        </w:rPr>
      </w:pPr>
    </w:p>
    <w:p w:rsidR="004D4EA2" w:rsidRDefault="004D4EA2" w:rsidP="00B64A0C">
      <w:pPr>
        <w:pStyle w:val="PargrafodaLista"/>
        <w:ind w:left="0"/>
        <w:jc w:val="both"/>
        <w:rPr>
          <w:rFonts w:asciiTheme="majorHAnsi" w:hAnsiTheme="majorHAnsi"/>
          <w:sz w:val="26"/>
          <w:szCs w:val="26"/>
        </w:rPr>
      </w:pPr>
    </w:p>
    <w:p w:rsidR="004D4EA2" w:rsidRPr="004348A6" w:rsidRDefault="004D4EA2" w:rsidP="00B64A0C">
      <w:pPr>
        <w:pStyle w:val="PargrafodaLista"/>
        <w:ind w:left="0"/>
        <w:jc w:val="both"/>
        <w:rPr>
          <w:rFonts w:asciiTheme="majorHAnsi" w:hAnsiTheme="majorHAnsi"/>
          <w:sz w:val="26"/>
          <w:szCs w:val="26"/>
        </w:rPr>
      </w:pPr>
    </w:p>
    <w:p w:rsidR="00F37F39" w:rsidRPr="004348A6" w:rsidRDefault="00F37F39" w:rsidP="00B64A0C">
      <w:pPr>
        <w:pStyle w:val="PargrafodaLista"/>
        <w:ind w:left="0"/>
        <w:jc w:val="both"/>
        <w:rPr>
          <w:rFonts w:asciiTheme="majorHAnsi" w:hAnsiTheme="majorHAnsi"/>
          <w:sz w:val="26"/>
          <w:szCs w:val="26"/>
        </w:rPr>
      </w:pPr>
    </w:p>
    <w:p w:rsidR="00F37F39" w:rsidRPr="004348A6" w:rsidRDefault="00F37F39" w:rsidP="00B522B9">
      <w:pPr>
        <w:pStyle w:val="PargrafodaLista"/>
        <w:numPr>
          <w:ilvl w:val="0"/>
          <w:numId w:val="2"/>
        </w:numPr>
        <w:ind w:left="0" w:firstLine="0"/>
        <w:jc w:val="both"/>
        <w:rPr>
          <w:rFonts w:asciiTheme="majorHAnsi" w:hAnsiTheme="majorHAnsi"/>
          <w:sz w:val="26"/>
          <w:szCs w:val="26"/>
        </w:rPr>
      </w:pPr>
      <w:r w:rsidRPr="004348A6">
        <w:rPr>
          <w:rFonts w:asciiTheme="majorHAnsi" w:hAnsiTheme="majorHAnsi"/>
          <w:sz w:val="26"/>
          <w:szCs w:val="26"/>
        </w:rPr>
        <w:t>Com a edição da Lei Federal n. 12.016/2009 o magistrado no momento em que concede a medida liminar está autorizado a determinar o oferecimento de caução pelo Impetrante ( art. 7º, III). Pergunta-se (i) qual a natureza jurídica dessa caução? (</w:t>
      </w:r>
      <w:proofErr w:type="spellStart"/>
      <w:r w:rsidRPr="004348A6">
        <w:rPr>
          <w:rFonts w:asciiTheme="majorHAnsi" w:hAnsiTheme="majorHAnsi"/>
          <w:sz w:val="26"/>
          <w:szCs w:val="26"/>
        </w:rPr>
        <w:t>ii</w:t>
      </w:r>
      <w:proofErr w:type="spellEnd"/>
      <w:r w:rsidRPr="004348A6">
        <w:rPr>
          <w:rFonts w:asciiTheme="majorHAnsi" w:hAnsiTheme="majorHAnsi"/>
          <w:sz w:val="26"/>
          <w:szCs w:val="26"/>
        </w:rPr>
        <w:t>) na hipótese de se tratar de Mandado de segurança preventivo, como deverá o juiz proceder ou determinar a caução, já que não há crédito tributário</w:t>
      </w:r>
      <w:r w:rsidR="00B522B9" w:rsidRPr="004348A6">
        <w:rPr>
          <w:rFonts w:asciiTheme="majorHAnsi" w:hAnsiTheme="majorHAnsi"/>
          <w:sz w:val="26"/>
          <w:szCs w:val="26"/>
        </w:rPr>
        <w:t>.</w:t>
      </w:r>
    </w:p>
    <w:p w:rsidR="00B522B9" w:rsidRPr="004348A6" w:rsidRDefault="00B522B9" w:rsidP="00B522B9">
      <w:pPr>
        <w:jc w:val="both"/>
        <w:rPr>
          <w:rFonts w:asciiTheme="majorHAnsi" w:hAnsiTheme="majorHAnsi"/>
          <w:sz w:val="26"/>
          <w:szCs w:val="26"/>
        </w:rPr>
      </w:pPr>
      <w:r w:rsidRPr="004348A6">
        <w:rPr>
          <w:rFonts w:asciiTheme="majorHAnsi" w:hAnsiTheme="majorHAnsi"/>
          <w:sz w:val="26"/>
          <w:szCs w:val="26"/>
        </w:rPr>
        <w:t xml:space="preserve">R. Tem a natureza de garantir o juízo no caso de denegado o mandado de segurança ou no julgamento do agravo, nos termos da sumula 405 do STF, uma vez que </w:t>
      </w:r>
      <w:proofErr w:type="gramStart"/>
      <w:r w:rsidRPr="004348A6">
        <w:rPr>
          <w:rFonts w:asciiTheme="majorHAnsi" w:hAnsiTheme="majorHAnsi"/>
          <w:sz w:val="26"/>
          <w:szCs w:val="26"/>
        </w:rPr>
        <w:t>retroagirá</w:t>
      </w:r>
      <w:proofErr w:type="gramEnd"/>
      <w:r w:rsidRPr="004348A6">
        <w:rPr>
          <w:rFonts w:asciiTheme="majorHAnsi" w:hAnsiTheme="majorHAnsi"/>
          <w:sz w:val="26"/>
          <w:szCs w:val="26"/>
        </w:rPr>
        <w:t xml:space="preserve"> os efeitos da decisão contraria.</w:t>
      </w:r>
    </w:p>
    <w:p w:rsidR="00B522B9" w:rsidRPr="004348A6" w:rsidRDefault="00B522B9" w:rsidP="00B522B9">
      <w:pPr>
        <w:ind w:left="2124"/>
        <w:jc w:val="both"/>
        <w:rPr>
          <w:rFonts w:asciiTheme="majorHAnsi" w:hAnsiTheme="majorHAnsi"/>
          <w:color w:val="0000FF"/>
          <w:sz w:val="26"/>
          <w:szCs w:val="26"/>
        </w:rPr>
      </w:pPr>
      <w:proofErr w:type="gramStart"/>
      <w:r w:rsidRPr="004348A6">
        <w:rPr>
          <w:rFonts w:asciiTheme="majorHAnsi" w:hAnsiTheme="majorHAnsi"/>
          <w:color w:val="0000FF"/>
          <w:sz w:val="26"/>
          <w:szCs w:val="26"/>
        </w:rPr>
        <w:lastRenderedPageBreak/>
        <w:t>“</w:t>
      </w:r>
      <w:r w:rsidRPr="004348A6">
        <w:rPr>
          <w:rFonts w:asciiTheme="majorHAnsi" w:hAnsiTheme="majorHAnsi"/>
          <w:color w:val="0000FF"/>
          <w:sz w:val="26"/>
          <w:szCs w:val="26"/>
        </w:rPr>
        <w:t>Súmula 405</w:t>
      </w:r>
    </w:p>
    <w:p w:rsidR="00B522B9" w:rsidRPr="004348A6" w:rsidRDefault="00B522B9" w:rsidP="00B522B9">
      <w:pPr>
        <w:ind w:left="2124"/>
        <w:jc w:val="both"/>
        <w:rPr>
          <w:rFonts w:asciiTheme="majorHAnsi" w:hAnsiTheme="majorHAnsi"/>
          <w:sz w:val="26"/>
          <w:szCs w:val="26"/>
        </w:rPr>
      </w:pPr>
      <w:r w:rsidRPr="004348A6">
        <w:rPr>
          <w:rFonts w:asciiTheme="majorHAnsi" w:hAnsiTheme="majorHAnsi"/>
          <w:color w:val="000000"/>
          <w:sz w:val="26"/>
          <w:szCs w:val="26"/>
        </w:rPr>
        <w:t>DENEGADO O MANDADO DE SEGURANÇA PELA SENTENÇA, OU NO JULGAMENTO</w:t>
      </w:r>
      <w:r w:rsidRPr="004348A6">
        <w:rPr>
          <w:rFonts w:asciiTheme="majorHAnsi" w:hAnsiTheme="majorHAnsi"/>
          <w:color w:val="000000"/>
          <w:sz w:val="26"/>
          <w:szCs w:val="26"/>
        </w:rPr>
        <w:t xml:space="preserve"> </w:t>
      </w:r>
      <w:r w:rsidRPr="004348A6">
        <w:rPr>
          <w:rFonts w:asciiTheme="majorHAnsi" w:hAnsiTheme="majorHAnsi"/>
          <w:color w:val="000000"/>
          <w:sz w:val="26"/>
          <w:szCs w:val="26"/>
        </w:rPr>
        <w:t>DO</w:t>
      </w:r>
      <w:r w:rsidRPr="004348A6">
        <w:rPr>
          <w:rFonts w:asciiTheme="majorHAnsi" w:hAnsiTheme="majorHAnsi"/>
          <w:color w:val="000000"/>
          <w:sz w:val="26"/>
          <w:szCs w:val="26"/>
        </w:rPr>
        <w:t xml:space="preserve"> </w:t>
      </w:r>
      <w:r w:rsidRPr="004348A6">
        <w:rPr>
          <w:rFonts w:asciiTheme="majorHAnsi" w:hAnsiTheme="majorHAnsi"/>
          <w:color w:val="000000"/>
          <w:sz w:val="26"/>
          <w:szCs w:val="26"/>
        </w:rPr>
        <w:t>AGRAVO, DELA INTERPOSTO, FICA SEM EFEITO A LIMINAR CONCEDIDA, RETROAGINDOOS EFEITOS DA DECISÃO CONTRÁRIA.</w:t>
      </w:r>
      <w:r w:rsidRPr="004348A6">
        <w:rPr>
          <w:rFonts w:asciiTheme="majorHAnsi" w:hAnsiTheme="majorHAnsi"/>
          <w:color w:val="000000"/>
          <w:sz w:val="26"/>
          <w:szCs w:val="26"/>
        </w:rPr>
        <w:t>”</w:t>
      </w:r>
      <w:proofErr w:type="gramEnd"/>
    </w:p>
    <w:p w:rsidR="00F37F39" w:rsidRDefault="00F37F39" w:rsidP="00B64A0C">
      <w:pPr>
        <w:pStyle w:val="PargrafodaLista"/>
        <w:ind w:left="0"/>
        <w:jc w:val="both"/>
      </w:pPr>
    </w:p>
    <w:p w:rsidR="00B64A0C" w:rsidRDefault="00F37F39" w:rsidP="00B64A0C">
      <w:pPr>
        <w:pStyle w:val="PargrafodaLista"/>
        <w:ind w:left="0"/>
        <w:jc w:val="both"/>
      </w:pPr>
      <w:r>
        <w:t xml:space="preserve"> </w:t>
      </w:r>
    </w:p>
    <w:p w:rsidR="00B64A0C" w:rsidRDefault="00B64A0C" w:rsidP="00B64A0C">
      <w:pPr>
        <w:ind w:left="360"/>
        <w:jc w:val="both"/>
      </w:pPr>
    </w:p>
    <w:p w:rsidR="00B64A0C" w:rsidRDefault="00B64A0C" w:rsidP="001A3794">
      <w:pPr>
        <w:pStyle w:val="PargrafodaLista"/>
        <w:ind w:left="0"/>
        <w:jc w:val="both"/>
      </w:pPr>
    </w:p>
    <w:p w:rsidR="006A4C3E" w:rsidRDefault="006A4C3E" w:rsidP="001A3794">
      <w:pPr>
        <w:pStyle w:val="PargrafodaLista"/>
        <w:ind w:left="0"/>
        <w:jc w:val="both"/>
      </w:pPr>
    </w:p>
    <w:p w:rsidR="001A3794" w:rsidRPr="001A3794" w:rsidRDefault="001A3794" w:rsidP="001A3794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8E5250" w:rsidRDefault="008E5250" w:rsidP="0008202B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8E5250" w:rsidRDefault="008E5250" w:rsidP="0008202B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8E5250" w:rsidRDefault="008E5250" w:rsidP="0008202B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8E5250" w:rsidRDefault="008E5250" w:rsidP="0008202B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8E5250" w:rsidRDefault="008E5250" w:rsidP="0008202B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8E5250" w:rsidRDefault="008E5250" w:rsidP="0008202B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8E5250" w:rsidRDefault="008E5250" w:rsidP="0008202B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8E5250" w:rsidRDefault="008E5250" w:rsidP="0008202B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8E5250" w:rsidRDefault="008E5250" w:rsidP="0008202B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8E5250" w:rsidRDefault="008E5250" w:rsidP="0008202B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8E5250" w:rsidRDefault="008E5250" w:rsidP="0008202B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8E5250" w:rsidRDefault="008E5250" w:rsidP="0008202B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8E5250" w:rsidRDefault="008E5250" w:rsidP="0008202B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8E5250" w:rsidRDefault="008E5250" w:rsidP="0008202B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8E5250" w:rsidRDefault="008E5250" w:rsidP="0008202B">
      <w:pPr>
        <w:jc w:val="both"/>
        <w:rPr>
          <w:rFonts w:ascii="Arial" w:hAnsi="Arial" w:cs="Arial"/>
          <w:color w:val="000000"/>
          <w:shd w:val="clear" w:color="auto" w:fill="FFFFFF"/>
        </w:rPr>
      </w:pPr>
    </w:p>
    <w:sectPr w:rsidR="008E5250" w:rsidSect="00DC7C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F5C01"/>
    <w:multiLevelType w:val="hybridMultilevel"/>
    <w:tmpl w:val="FC2E0A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F77AFF"/>
    <w:multiLevelType w:val="hybridMultilevel"/>
    <w:tmpl w:val="CC625118"/>
    <w:lvl w:ilvl="0" w:tplc="1C0EB40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766C7"/>
    <w:multiLevelType w:val="hybridMultilevel"/>
    <w:tmpl w:val="FC2E0A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E8B"/>
    <w:rsid w:val="00032C58"/>
    <w:rsid w:val="0008202B"/>
    <w:rsid w:val="000B1DD6"/>
    <w:rsid w:val="000E66D8"/>
    <w:rsid w:val="00134435"/>
    <w:rsid w:val="001A3794"/>
    <w:rsid w:val="002E1325"/>
    <w:rsid w:val="00322E8B"/>
    <w:rsid w:val="00362B25"/>
    <w:rsid w:val="003B0D1D"/>
    <w:rsid w:val="003B4CB3"/>
    <w:rsid w:val="003F69AE"/>
    <w:rsid w:val="004348A6"/>
    <w:rsid w:val="004C33A2"/>
    <w:rsid w:val="004D0383"/>
    <w:rsid w:val="004D4EA2"/>
    <w:rsid w:val="005006E0"/>
    <w:rsid w:val="005208AF"/>
    <w:rsid w:val="00552CCF"/>
    <w:rsid w:val="00604799"/>
    <w:rsid w:val="00633D18"/>
    <w:rsid w:val="00655109"/>
    <w:rsid w:val="006A4C3E"/>
    <w:rsid w:val="006C7501"/>
    <w:rsid w:val="006D3B0A"/>
    <w:rsid w:val="00741575"/>
    <w:rsid w:val="007E31F9"/>
    <w:rsid w:val="00815FD9"/>
    <w:rsid w:val="00846824"/>
    <w:rsid w:val="00851DFC"/>
    <w:rsid w:val="0086474C"/>
    <w:rsid w:val="00867118"/>
    <w:rsid w:val="008E5250"/>
    <w:rsid w:val="00987284"/>
    <w:rsid w:val="00A7484D"/>
    <w:rsid w:val="00A905D9"/>
    <w:rsid w:val="00A94831"/>
    <w:rsid w:val="00B46E74"/>
    <w:rsid w:val="00B522B9"/>
    <w:rsid w:val="00B64A0C"/>
    <w:rsid w:val="00B67511"/>
    <w:rsid w:val="00BC61ED"/>
    <w:rsid w:val="00BF629F"/>
    <w:rsid w:val="00C21945"/>
    <w:rsid w:val="00C354E0"/>
    <w:rsid w:val="00C5746D"/>
    <w:rsid w:val="00C84305"/>
    <w:rsid w:val="00CC4A44"/>
    <w:rsid w:val="00CF1693"/>
    <w:rsid w:val="00CF2954"/>
    <w:rsid w:val="00DA60AD"/>
    <w:rsid w:val="00DC7C19"/>
    <w:rsid w:val="00DD0D15"/>
    <w:rsid w:val="00E67E3C"/>
    <w:rsid w:val="00EA35B8"/>
    <w:rsid w:val="00EC4B4F"/>
    <w:rsid w:val="00F37F39"/>
    <w:rsid w:val="00F502E7"/>
    <w:rsid w:val="00F70754"/>
    <w:rsid w:val="00FE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3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22E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51DFC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51DFC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9872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3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22E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51DFC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51DFC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987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1240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AgilTec</Company>
  <LinksUpToDate>false</LinksUpToDate>
  <CharactersWithSpaces>7927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crislaine</dc:creator>
  <cp:lastModifiedBy>reinaldo</cp:lastModifiedBy>
  <cp:revision>13</cp:revision>
  <cp:lastPrinted>2015-08-14T00:45:00Z</cp:lastPrinted>
  <dcterms:created xsi:type="dcterms:W3CDTF">2015-08-28T16:04:00Z</dcterms:created>
  <dcterms:modified xsi:type="dcterms:W3CDTF">2015-08-28T20:54:00Z</dcterms:modified>
</cp:coreProperties>
</file>