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À</w:t>
      </w:r>
    </w:p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CAMPO GRANDE</w:t>
      </w:r>
    </w:p>
    <w:p w:rsidR="00C07473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SECRETARIA MUNICIPAL DE MEIO AMBIENTE E DESENVOLVIMENTO URBANO</w:t>
      </w:r>
    </w:p>
    <w:p w:rsidR="006650D5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DIVISÃO DE FISCALIZAÇÃO E CONTROLE DE POSTURAS</w:t>
      </w:r>
    </w:p>
    <w:p w:rsidR="006650D5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07473" w:rsidRPr="006650D5" w:rsidRDefault="008E3B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:rsidR="00110F1E" w:rsidRPr="000D180E" w:rsidRDefault="00110F1E" w:rsidP="004C30A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07473" w:rsidRDefault="00C0747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Auto de Infração </w:t>
      </w:r>
      <w:proofErr w:type="gramStart"/>
      <w:r w:rsidR="000D180E" w:rsidRPr="000D180E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nº :</w:t>
      </w:r>
      <w:proofErr w:type="gramEnd"/>
      <w:r w:rsidR="000D180E" w:rsidRPr="000D180E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429045 de 13/01/2016</w:t>
      </w:r>
    </w:p>
    <w:p w:rsidR="006650D5" w:rsidRPr="000D180E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:rsidR="004217FC" w:rsidRDefault="000360B4" w:rsidP="005C0DD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6650D5">
        <w:rPr>
          <w:rFonts w:ascii="Bookman Old Style" w:eastAsia="Times New Roman" w:hAnsi="Bookman Old Style" w:cs="Arial"/>
          <w:b/>
          <w:sz w:val="24"/>
          <w:szCs w:val="24"/>
          <w:lang w:eastAsia="pt-BR"/>
        </w:rPr>
        <w:t>AGM CONSULTORIA CONTÁBIL LTDA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pessoa jurídica de direito privado, inscrita no Cadastro Nacional de Pessoa Jurídica sob nº </w:t>
      </w:r>
      <w:r w:rsidR="008D60B0">
        <w:rPr>
          <w:rFonts w:ascii="Arial" w:hAnsi="Arial" w:cs="Arial"/>
        </w:rPr>
        <w:t>04.344.094/0001-77,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sediada na </w:t>
      </w:r>
      <w:r w:rsidR="00C07473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Av. Presidente Ernesto Geisel, 2417, Vila Afonso Pena Jr. </w:t>
      </w:r>
      <w:r w:rsidR="00B33556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–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="00B33556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Campo Grande-MS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- CEP: </w:t>
      </w:r>
      <w:r w:rsidR="00B33556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79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.00</w:t>
      </w:r>
      <w:r w:rsidR="00C07473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6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-</w:t>
      </w:r>
      <w:r w:rsidR="00C07473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82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0, por intermédio do seu Responsáve</w:t>
      </w:r>
      <w:r w:rsidR="00C07473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l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Lega</w:t>
      </w:r>
      <w:r w:rsidR="00C07473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l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</w:t>
      </w:r>
      <w:r w:rsidR="00C07473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REINALDO PEREIRA DA SILVA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brasileiro, </w:t>
      </w:r>
      <w:r w:rsidR="00FC28A8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empresário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</w:t>
      </w:r>
      <w:r w:rsidR="00FC28A8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casado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inscrito no Cadastro de Pessoa Física sob nº </w:t>
      </w:r>
      <w:r w:rsidR="008D60B0">
        <w:rPr>
          <w:rFonts w:ascii="Bookman Old Style" w:eastAsia="Times New Roman" w:hAnsi="Bookman Old Style" w:cs="Arial"/>
          <w:sz w:val="24"/>
          <w:szCs w:val="24"/>
          <w:lang w:eastAsia="pt-BR"/>
        </w:rPr>
        <w:t>805.184.431-01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, vem respeitosamente à presença de Vossa Senhoria</w:t>
      </w:r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</w:t>
      </w:r>
      <w:r w:rsidR="00836015">
        <w:rPr>
          <w:rFonts w:ascii="Bookman Old Style" w:eastAsia="Times New Roman" w:hAnsi="Bookman Old Style" w:cs="Arial"/>
          <w:sz w:val="24"/>
          <w:szCs w:val="24"/>
          <w:lang w:eastAsia="pt-BR"/>
        </w:rPr>
        <w:t>a</w:t>
      </w:r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>pres</w:t>
      </w:r>
      <w:r w:rsidR="00836015">
        <w:rPr>
          <w:rFonts w:ascii="Bookman Old Style" w:eastAsia="Times New Roman" w:hAnsi="Bookman Old Style" w:cs="Arial"/>
          <w:sz w:val="24"/>
          <w:szCs w:val="24"/>
          <w:lang w:eastAsia="pt-BR"/>
        </w:rPr>
        <w:t>en</w:t>
      </w:r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>ta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r</w:t>
      </w:r>
      <w:r w:rsidR="004217FC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:</w:t>
      </w:r>
    </w:p>
    <w:p w:rsidR="006650D5" w:rsidRPr="000D180E" w:rsidRDefault="00836015" w:rsidP="005C0DD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F01F9E"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1.65pt;margin-top:13.1pt;width:30.6pt;height:56.8pt;flip:x;z-index:251661312" o:connectortype="straight" strokeweight="2.25pt"/>
        </w:pict>
      </w:r>
      <w:r>
        <w:rPr>
          <w:rFonts w:cs="Arial"/>
          <w:noProof/>
        </w:rPr>
        <w:pict>
          <v:shape id="_x0000_s1026" type="#_x0000_t32" style="position:absolute;left:0;text-align:left;margin-left:17.9pt;margin-top:13.1pt;width:26.75pt;height:56.8pt;z-index:251660288" o:connectortype="straight" strokeweight="2.25pt"/>
        </w:pict>
      </w:r>
    </w:p>
    <w:tbl>
      <w:tblPr>
        <w:tblW w:w="0" w:type="auto"/>
        <w:jc w:val="center"/>
        <w:tblInd w:w="959" w:type="dxa"/>
        <w:tblLook w:val="04A0"/>
      </w:tblPr>
      <w:tblGrid>
        <w:gridCol w:w="539"/>
        <w:gridCol w:w="6682"/>
        <w:gridCol w:w="540"/>
      </w:tblGrid>
      <w:tr w:rsidR="004217FC" w:rsidRPr="00EE6252" w:rsidTr="008D13AB">
        <w:trPr>
          <w:trHeight w:val="1378"/>
          <w:jc w:val="center"/>
        </w:trPr>
        <w:tc>
          <w:tcPr>
            <w:tcW w:w="539" w:type="dxa"/>
          </w:tcPr>
          <w:p w:rsidR="004217FC" w:rsidRPr="00EE6252" w:rsidRDefault="004217FC" w:rsidP="00C6760D">
            <w:pPr>
              <w:jc w:val="both"/>
              <w:rPr>
                <w:rFonts w:cs="Arial"/>
              </w:rPr>
            </w:pPr>
          </w:p>
        </w:tc>
        <w:tc>
          <w:tcPr>
            <w:tcW w:w="6682" w:type="dxa"/>
          </w:tcPr>
          <w:p w:rsidR="004217FC" w:rsidRDefault="00836015" w:rsidP="00C6760D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DEFESA EM NOTIFICAÇÃO, AUTO DE INFRAÇÃO E MULTA - NAIM.</w:t>
            </w:r>
          </w:p>
          <w:p w:rsidR="004217FC" w:rsidRPr="004217FC" w:rsidRDefault="004217FC" w:rsidP="00836015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</w:tc>
        <w:tc>
          <w:tcPr>
            <w:tcW w:w="540" w:type="dxa"/>
          </w:tcPr>
          <w:p w:rsidR="004217FC" w:rsidRPr="00EE6252" w:rsidRDefault="004217FC" w:rsidP="00C6760D">
            <w:pPr>
              <w:jc w:val="both"/>
              <w:rPr>
                <w:rFonts w:cs="Arial"/>
              </w:rPr>
            </w:pPr>
          </w:p>
        </w:tc>
      </w:tr>
    </w:tbl>
    <w:p w:rsidR="00375A4F" w:rsidRDefault="004217FC" w:rsidP="0087555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>O imóvel que deu origem a Notificação</w:t>
      </w:r>
      <w:r w:rsidR="0077602C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nº</w:t>
      </w:r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="00DC13C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429045 de 13/01/2016, </w:t>
      </w:r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localizado na Rua </w:t>
      </w:r>
      <w:proofErr w:type="spellStart"/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>Panambi</w:t>
      </w:r>
      <w:proofErr w:type="spellEnd"/>
      <w:r w:rsidR="006650D5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Verá, 950, Bairro Tijuca, inscrição imobiliária nº 7440150190, </w:t>
      </w:r>
      <w:r w:rsidR="00375A4F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referente </w:t>
      </w:r>
      <w:proofErr w:type="gramStart"/>
      <w:r w:rsidR="00375A4F">
        <w:rPr>
          <w:rFonts w:ascii="Bookman Old Style" w:eastAsia="Times New Roman" w:hAnsi="Bookman Old Style" w:cs="Arial"/>
          <w:sz w:val="24"/>
          <w:szCs w:val="24"/>
          <w:lang w:eastAsia="pt-BR"/>
        </w:rPr>
        <w:t>a</w:t>
      </w:r>
      <w:proofErr w:type="gramEnd"/>
      <w:r w:rsidR="00375A4F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seguinte irregularidade:</w:t>
      </w:r>
    </w:p>
    <w:tbl>
      <w:tblPr>
        <w:tblW w:w="6328" w:type="dxa"/>
        <w:tblInd w:w="2338" w:type="dxa"/>
        <w:tblBorders>
          <w:left w:val="single" w:sz="4" w:space="0" w:color="FF0000"/>
        </w:tblBorders>
        <w:tblCellMar>
          <w:left w:w="70" w:type="dxa"/>
          <w:right w:w="70" w:type="dxa"/>
        </w:tblCellMar>
        <w:tblLook w:val="0000"/>
      </w:tblPr>
      <w:tblGrid>
        <w:gridCol w:w="6328"/>
      </w:tblGrid>
      <w:tr w:rsidR="00375A4F" w:rsidRPr="0037669A" w:rsidTr="0085778D">
        <w:trPr>
          <w:trHeight w:val="840"/>
        </w:trPr>
        <w:tc>
          <w:tcPr>
            <w:tcW w:w="6328" w:type="dxa"/>
          </w:tcPr>
          <w:p w:rsidR="00375A4F" w:rsidRDefault="00375A4F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Cs w:val="24"/>
                <w:lang w:eastAsia="pt-BR"/>
              </w:rPr>
            </w:pPr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“</w:t>
            </w:r>
            <w:r>
              <w:rPr>
                <w:rFonts w:ascii="Courier New" w:eastAsia="Times New Roman" w:hAnsi="Courier New" w:cs="Courier New"/>
                <w:szCs w:val="24"/>
                <w:lang w:eastAsia="pt-BR"/>
              </w:rPr>
              <w:t xml:space="preserve">POR IMPEDIR O LIVRE TRÂNSITO DE PEDESTRE EM LOGRADOURO PÚBLICO </w:t>
            </w:r>
            <w:proofErr w:type="gramStart"/>
            <w:r>
              <w:rPr>
                <w:rFonts w:ascii="Courier New" w:eastAsia="Times New Roman" w:hAnsi="Courier New" w:cs="Courier New"/>
                <w:szCs w:val="24"/>
                <w:lang w:eastAsia="pt-BR"/>
              </w:rPr>
              <w:t>(RETIRAR CERCAMENTO DE MADEIRA E PILARES FIXOS DA CALÇADA, OCUPAÇÃO DA CALÇADA PARA ATIVIDADE DA LANCHONETE MAXIMUS</w:t>
            </w:r>
            <w:proofErr w:type="gramEnd"/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”</w:t>
            </w:r>
          </w:p>
          <w:p w:rsidR="0087555F" w:rsidRPr="0045533A" w:rsidRDefault="0087555F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Cs w:val="24"/>
                <w:lang w:eastAsia="pt-BR"/>
              </w:rPr>
            </w:pPr>
          </w:p>
        </w:tc>
      </w:tr>
    </w:tbl>
    <w:p w:rsidR="006650D5" w:rsidRDefault="00375A4F" w:rsidP="00A958DA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="0077602C">
        <w:rPr>
          <w:rFonts w:ascii="Bookman Old Style" w:eastAsia="Times New Roman" w:hAnsi="Bookman Old Style" w:cs="Arial"/>
          <w:sz w:val="24"/>
          <w:szCs w:val="24"/>
          <w:lang w:eastAsia="pt-BR"/>
        </w:rPr>
        <w:t>E</w:t>
      </w:r>
      <w:r w:rsidR="00DC13C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stá alugado para a </w:t>
      </w:r>
      <w:r w:rsidR="00DC13CB" w:rsidRPr="0077602C">
        <w:rPr>
          <w:rFonts w:ascii="Bookman Old Style" w:eastAsia="Times New Roman" w:hAnsi="Bookman Old Style" w:cs="Arial"/>
          <w:b/>
          <w:sz w:val="24"/>
          <w:szCs w:val="24"/>
          <w:lang w:eastAsia="pt-BR"/>
        </w:rPr>
        <w:t xml:space="preserve">Empresa </w:t>
      </w:r>
      <w:r w:rsidRPr="0077602C">
        <w:rPr>
          <w:rFonts w:ascii="Bookman Old Style" w:eastAsia="Times New Roman" w:hAnsi="Bookman Old Style" w:cs="Arial"/>
          <w:b/>
          <w:sz w:val="24"/>
          <w:szCs w:val="24"/>
          <w:lang w:eastAsia="pt-BR"/>
        </w:rPr>
        <w:t xml:space="preserve">Lanchonete </w:t>
      </w:r>
      <w:proofErr w:type="spellStart"/>
      <w:r w:rsidRPr="0077602C">
        <w:rPr>
          <w:rFonts w:ascii="Bookman Old Style" w:eastAsia="Times New Roman" w:hAnsi="Bookman Old Style" w:cs="Arial"/>
          <w:b/>
          <w:sz w:val="24"/>
          <w:szCs w:val="24"/>
          <w:lang w:eastAsia="pt-BR"/>
        </w:rPr>
        <w:t>Maximus</w:t>
      </w:r>
      <w:proofErr w:type="spellEnd"/>
      <w:r w:rsidR="00DC13CB" w:rsidRPr="0077602C">
        <w:rPr>
          <w:rFonts w:ascii="Bookman Old Style" w:eastAsia="Times New Roman" w:hAnsi="Bookman Old Style" w:cs="Arial"/>
          <w:b/>
          <w:sz w:val="24"/>
          <w:szCs w:val="24"/>
          <w:lang w:eastAsia="pt-BR"/>
        </w:rPr>
        <w:t>,</w:t>
      </w:r>
      <w:r w:rsidR="00DC13C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que mantém o estabelecimento comercial em atividade no horário comercial, conforme contrato de locação em anexo.</w:t>
      </w:r>
    </w:p>
    <w:p w:rsidR="00DC13CB" w:rsidRDefault="006650D5" w:rsidP="0087555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  <w:t>Sendo assim</w:t>
      </w:r>
      <w:r w:rsidR="00DC13C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requer-se </w:t>
      </w:r>
      <w:r w:rsidR="00FE413F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com fundamento no art. 174 da Lei 2.909/1992, </w:t>
      </w:r>
      <w:r w:rsidR="00DC13C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que seja emitida nova notificação ao locador do imóvel no endereço: Rua </w:t>
      </w:r>
      <w:proofErr w:type="spellStart"/>
      <w:r w:rsidR="00DC13CB">
        <w:rPr>
          <w:rFonts w:ascii="Bookman Old Style" w:eastAsia="Times New Roman" w:hAnsi="Bookman Old Style" w:cs="Arial"/>
          <w:sz w:val="24"/>
          <w:szCs w:val="24"/>
          <w:lang w:eastAsia="pt-BR"/>
        </w:rPr>
        <w:t>Panambi</w:t>
      </w:r>
      <w:proofErr w:type="spellEnd"/>
      <w:r w:rsidR="00DC13C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Verá, 950, Bairro Tijuca, e seja cancelado o auto de infração nº 429045, dado que o imóvel está sob a responsabilidade contratual do locador.</w:t>
      </w:r>
    </w:p>
    <w:p w:rsidR="00DC13CB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Nesses temos, </w:t>
      </w:r>
    </w:p>
    <w:p w:rsidR="0087555F" w:rsidRDefault="0087555F" w:rsidP="00FB0B96">
      <w:pPr>
        <w:spacing w:before="100" w:beforeAutospacing="1" w:after="100" w:afterAutospacing="1" w:line="240" w:lineRule="auto"/>
        <w:ind w:left="2832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4C30AA" w:rsidRPr="000D180E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Pede deferimento.</w:t>
      </w:r>
      <w:r w:rsidR="00FB0B96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</w:p>
    <w:p w:rsidR="00DC13CB" w:rsidRDefault="00DC13CB" w:rsidP="0019635F">
      <w:pPr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4C30AA" w:rsidRPr="000D180E" w:rsidRDefault="00DC13CB" w:rsidP="0019635F">
      <w:pPr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sz w:val="24"/>
          <w:szCs w:val="24"/>
          <w:lang w:eastAsia="pt-BR"/>
        </w:rPr>
        <w:t>Campo Grande, 15</w:t>
      </w:r>
      <w:r w:rsidR="00345366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>Fevereiro</w:t>
      </w:r>
      <w:r w:rsidR="00345366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de 201</w:t>
      </w:r>
      <w:r w:rsidR="005F0D53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>6</w:t>
      </w:r>
      <w:r w:rsidR="004C30AA" w:rsidRPr="000D180E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. </w:t>
      </w:r>
    </w:p>
    <w:p w:rsidR="00BF0F63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87555F" w:rsidRPr="000D180E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87555F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Pr="000D180E" w:rsidRDefault="005F0D5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b/>
          <w:szCs w:val="24"/>
          <w:lang w:eastAsia="pt-BR"/>
        </w:rPr>
        <w:t xml:space="preserve">AGM COMÉRCIO E SERVIÇOS </w:t>
      </w:r>
    </w:p>
    <w:p w:rsidR="001A637F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</w:p>
    <w:p w:rsidR="001A637F" w:rsidRPr="000D180E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BF" w:rsidRDefault="00EA25BF" w:rsidP="00042406">
      <w:pPr>
        <w:spacing w:after="0" w:line="240" w:lineRule="auto"/>
      </w:pPr>
      <w:r>
        <w:separator/>
      </w:r>
    </w:p>
  </w:endnote>
  <w:endnote w:type="continuationSeparator" w:id="0">
    <w:p w:rsidR="00EA25BF" w:rsidRDefault="00EA25BF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BF" w:rsidRDefault="00EA25BF" w:rsidP="00042406">
      <w:pPr>
        <w:spacing w:after="0" w:line="240" w:lineRule="auto"/>
      </w:pPr>
      <w:r>
        <w:separator/>
      </w:r>
    </w:p>
  </w:footnote>
  <w:footnote w:type="continuationSeparator" w:id="0">
    <w:p w:rsidR="00EA25BF" w:rsidRDefault="00EA25BF" w:rsidP="00042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5C"/>
    <w:rsid w:val="00024D02"/>
    <w:rsid w:val="000360B4"/>
    <w:rsid w:val="00037669"/>
    <w:rsid w:val="00042406"/>
    <w:rsid w:val="000521EE"/>
    <w:rsid w:val="00081D65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9635F"/>
    <w:rsid w:val="001A0AA5"/>
    <w:rsid w:val="001A637F"/>
    <w:rsid w:val="001B251E"/>
    <w:rsid w:val="001C2B2F"/>
    <w:rsid w:val="001C3A47"/>
    <w:rsid w:val="001D2B2F"/>
    <w:rsid w:val="001D3932"/>
    <w:rsid w:val="001E5D08"/>
    <w:rsid w:val="00201DF4"/>
    <w:rsid w:val="00231725"/>
    <w:rsid w:val="00237FC8"/>
    <w:rsid w:val="00246082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75A4F"/>
    <w:rsid w:val="00395843"/>
    <w:rsid w:val="003D6BA3"/>
    <w:rsid w:val="003F2BD3"/>
    <w:rsid w:val="003F495F"/>
    <w:rsid w:val="004050C5"/>
    <w:rsid w:val="004130C5"/>
    <w:rsid w:val="004217FC"/>
    <w:rsid w:val="00431614"/>
    <w:rsid w:val="00431E18"/>
    <w:rsid w:val="004479F9"/>
    <w:rsid w:val="0045395D"/>
    <w:rsid w:val="0049281E"/>
    <w:rsid w:val="004940F6"/>
    <w:rsid w:val="004C30AA"/>
    <w:rsid w:val="004E78C9"/>
    <w:rsid w:val="004F6814"/>
    <w:rsid w:val="00506B89"/>
    <w:rsid w:val="00511D78"/>
    <w:rsid w:val="005277C0"/>
    <w:rsid w:val="00547B57"/>
    <w:rsid w:val="00552AAC"/>
    <w:rsid w:val="00555CED"/>
    <w:rsid w:val="0058366D"/>
    <w:rsid w:val="00590AF2"/>
    <w:rsid w:val="005A01B3"/>
    <w:rsid w:val="005A7C53"/>
    <w:rsid w:val="005B1740"/>
    <w:rsid w:val="005B6018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650D5"/>
    <w:rsid w:val="0067387B"/>
    <w:rsid w:val="00673E80"/>
    <w:rsid w:val="006A21DD"/>
    <w:rsid w:val="006E0278"/>
    <w:rsid w:val="006E081E"/>
    <w:rsid w:val="006F7A59"/>
    <w:rsid w:val="00715B8A"/>
    <w:rsid w:val="007262FE"/>
    <w:rsid w:val="00727C19"/>
    <w:rsid w:val="00730154"/>
    <w:rsid w:val="00733631"/>
    <w:rsid w:val="007356DD"/>
    <w:rsid w:val="00767B3E"/>
    <w:rsid w:val="00767EB1"/>
    <w:rsid w:val="0077602C"/>
    <w:rsid w:val="00777D49"/>
    <w:rsid w:val="00784A1A"/>
    <w:rsid w:val="007A36AE"/>
    <w:rsid w:val="007A793B"/>
    <w:rsid w:val="007C0260"/>
    <w:rsid w:val="007C2FF2"/>
    <w:rsid w:val="007E02F8"/>
    <w:rsid w:val="007F11CB"/>
    <w:rsid w:val="00836015"/>
    <w:rsid w:val="00846A78"/>
    <w:rsid w:val="00850DF4"/>
    <w:rsid w:val="00870510"/>
    <w:rsid w:val="008729FE"/>
    <w:rsid w:val="0087555F"/>
    <w:rsid w:val="00875A53"/>
    <w:rsid w:val="00887133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5C9F"/>
    <w:rsid w:val="009A1440"/>
    <w:rsid w:val="009B11F7"/>
    <w:rsid w:val="009C0B64"/>
    <w:rsid w:val="009D33DF"/>
    <w:rsid w:val="009E72C3"/>
    <w:rsid w:val="009F557B"/>
    <w:rsid w:val="00A05027"/>
    <w:rsid w:val="00A15EFF"/>
    <w:rsid w:val="00A177DE"/>
    <w:rsid w:val="00A2632C"/>
    <w:rsid w:val="00A30B68"/>
    <w:rsid w:val="00A4075D"/>
    <w:rsid w:val="00A435BD"/>
    <w:rsid w:val="00A6168B"/>
    <w:rsid w:val="00A61C83"/>
    <w:rsid w:val="00A80BC4"/>
    <w:rsid w:val="00A93FD8"/>
    <w:rsid w:val="00A958DA"/>
    <w:rsid w:val="00AA5323"/>
    <w:rsid w:val="00AC54E2"/>
    <w:rsid w:val="00AD1859"/>
    <w:rsid w:val="00AE7C1F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3003"/>
    <w:rsid w:val="00BB691C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D0723F"/>
    <w:rsid w:val="00D32B91"/>
    <w:rsid w:val="00D357C7"/>
    <w:rsid w:val="00D4327F"/>
    <w:rsid w:val="00D57F42"/>
    <w:rsid w:val="00D6610E"/>
    <w:rsid w:val="00D71900"/>
    <w:rsid w:val="00D76316"/>
    <w:rsid w:val="00D95F5F"/>
    <w:rsid w:val="00DA5AE0"/>
    <w:rsid w:val="00DB58C1"/>
    <w:rsid w:val="00DC13CB"/>
    <w:rsid w:val="00DC7E0D"/>
    <w:rsid w:val="00DD4163"/>
    <w:rsid w:val="00DE22CB"/>
    <w:rsid w:val="00DF0136"/>
    <w:rsid w:val="00DF5AEA"/>
    <w:rsid w:val="00E01256"/>
    <w:rsid w:val="00E13812"/>
    <w:rsid w:val="00E17BA7"/>
    <w:rsid w:val="00E30F4E"/>
    <w:rsid w:val="00E36FB9"/>
    <w:rsid w:val="00E469FC"/>
    <w:rsid w:val="00E558BC"/>
    <w:rsid w:val="00E72452"/>
    <w:rsid w:val="00E8443F"/>
    <w:rsid w:val="00E850E2"/>
    <w:rsid w:val="00E92E31"/>
    <w:rsid w:val="00E942E8"/>
    <w:rsid w:val="00EA25BF"/>
    <w:rsid w:val="00EC14AC"/>
    <w:rsid w:val="00ED5940"/>
    <w:rsid w:val="00EF3436"/>
    <w:rsid w:val="00EF6C5C"/>
    <w:rsid w:val="00F01146"/>
    <w:rsid w:val="00F01F9E"/>
    <w:rsid w:val="00F64B1A"/>
    <w:rsid w:val="00F859F5"/>
    <w:rsid w:val="00FA1524"/>
    <w:rsid w:val="00FA3857"/>
    <w:rsid w:val="00FB0B96"/>
    <w:rsid w:val="00FC28A8"/>
    <w:rsid w:val="00FC5CA6"/>
    <w:rsid w:val="00FD5829"/>
    <w:rsid w:val="00FE25CE"/>
    <w:rsid w:val="00FE413F"/>
    <w:rsid w:val="00FE5195"/>
    <w:rsid w:val="00F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6B529-8280-4991-B126-5DBE8098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176</cp:revision>
  <dcterms:created xsi:type="dcterms:W3CDTF">2015-11-20T14:30:00Z</dcterms:created>
  <dcterms:modified xsi:type="dcterms:W3CDTF">2016-02-12T21:55:00Z</dcterms:modified>
</cp:coreProperties>
</file>