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15" w:rsidRPr="00B83915" w:rsidRDefault="00B83915" w:rsidP="00FC31A0">
      <w:pPr>
        <w:spacing w:after="0" w:line="240" w:lineRule="auto"/>
        <w:rPr>
          <w:rFonts w:ascii="Courier New" w:hAnsi="Courier New" w:cs="Courier New"/>
          <w:b/>
          <w:sz w:val="26"/>
          <w:szCs w:val="26"/>
        </w:rPr>
      </w:pPr>
      <w:r w:rsidRPr="00B83915">
        <w:rPr>
          <w:rFonts w:ascii="Courier New" w:hAnsi="Courier New" w:cs="Courier New"/>
          <w:b/>
          <w:sz w:val="26"/>
          <w:szCs w:val="26"/>
        </w:rPr>
        <w:t>EXCELENTÍSSIMO SENHOR DOUTOR JUIZ DE DIREITO DA __</w:t>
      </w:r>
      <w:r w:rsidR="00FC31A0">
        <w:rPr>
          <w:rFonts w:ascii="Courier New" w:hAnsi="Courier New" w:cs="Courier New"/>
          <w:b/>
          <w:sz w:val="26"/>
          <w:szCs w:val="26"/>
        </w:rPr>
        <w:t xml:space="preserve">ª VARA DE FAMÍLIA </w:t>
      </w:r>
      <w:r w:rsidRPr="00B83915">
        <w:rPr>
          <w:rFonts w:ascii="Courier New" w:hAnsi="Courier New" w:cs="Courier New"/>
          <w:b/>
          <w:sz w:val="26"/>
          <w:szCs w:val="26"/>
        </w:rPr>
        <w:t>DE CAMPO GRANDE–MS.</w:t>
      </w: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Default="00B83915" w:rsidP="00B83915">
      <w:pPr>
        <w:rPr>
          <w:rFonts w:ascii="Courier New" w:hAnsi="Courier New" w:cs="Courier New"/>
          <w:b/>
          <w:sz w:val="26"/>
          <w:szCs w:val="26"/>
        </w:rPr>
      </w:pPr>
    </w:p>
    <w:p w:rsidR="00FC10C2" w:rsidRDefault="00FC10C2" w:rsidP="00B83915">
      <w:pPr>
        <w:rPr>
          <w:rFonts w:ascii="Courier New" w:hAnsi="Courier New" w:cs="Courier New"/>
          <w:b/>
          <w:sz w:val="26"/>
          <w:szCs w:val="26"/>
        </w:rPr>
      </w:pPr>
    </w:p>
    <w:p w:rsidR="00FC10C2" w:rsidRDefault="00FC10C2" w:rsidP="00B83915">
      <w:pPr>
        <w:rPr>
          <w:rFonts w:ascii="Courier New" w:hAnsi="Courier New" w:cs="Courier New"/>
          <w:b/>
          <w:sz w:val="26"/>
          <w:szCs w:val="26"/>
        </w:rPr>
      </w:pPr>
    </w:p>
    <w:p w:rsidR="00FC10C2" w:rsidRDefault="00FC10C2" w:rsidP="00B83915">
      <w:pPr>
        <w:rPr>
          <w:rFonts w:ascii="Courier New" w:hAnsi="Courier New" w:cs="Courier New"/>
          <w:b/>
          <w:sz w:val="26"/>
          <w:szCs w:val="26"/>
        </w:rPr>
      </w:pPr>
    </w:p>
    <w:p w:rsidR="00FC10C2" w:rsidRDefault="00FC10C2" w:rsidP="00B83915">
      <w:pPr>
        <w:rPr>
          <w:rFonts w:ascii="Courier New" w:hAnsi="Courier New" w:cs="Courier New"/>
          <w:b/>
          <w:sz w:val="26"/>
          <w:szCs w:val="26"/>
        </w:rPr>
      </w:pPr>
    </w:p>
    <w:p w:rsidR="00FC10C2" w:rsidRDefault="00FC10C2" w:rsidP="00B83915">
      <w:pPr>
        <w:rPr>
          <w:rFonts w:ascii="Courier New" w:hAnsi="Courier New" w:cs="Courier New"/>
          <w:b/>
          <w:sz w:val="26"/>
          <w:szCs w:val="26"/>
        </w:rPr>
      </w:pPr>
    </w:p>
    <w:p w:rsidR="00FC10C2" w:rsidRDefault="00FC10C2" w:rsidP="00B83915">
      <w:pPr>
        <w:rPr>
          <w:rFonts w:ascii="Courier New" w:hAnsi="Courier New" w:cs="Courier New"/>
          <w:b/>
          <w:sz w:val="26"/>
          <w:szCs w:val="26"/>
        </w:rPr>
      </w:pPr>
    </w:p>
    <w:p w:rsidR="00FC10C2" w:rsidRDefault="00FC10C2" w:rsidP="00B83915">
      <w:pPr>
        <w:rPr>
          <w:rFonts w:ascii="Courier New" w:hAnsi="Courier New" w:cs="Courier New"/>
          <w:b/>
          <w:sz w:val="26"/>
          <w:szCs w:val="26"/>
        </w:rPr>
      </w:pPr>
    </w:p>
    <w:p w:rsidR="00FC10C2" w:rsidRDefault="00FC10C2" w:rsidP="00B83915">
      <w:pPr>
        <w:rPr>
          <w:rFonts w:ascii="Courier New" w:hAnsi="Courier New" w:cs="Courier New"/>
          <w:b/>
          <w:sz w:val="26"/>
          <w:szCs w:val="26"/>
        </w:rPr>
      </w:pPr>
    </w:p>
    <w:p w:rsidR="00FC10C2" w:rsidRDefault="00FC10C2" w:rsidP="00B83915">
      <w:pPr>
        <w:rPr>
          <w:rFonts w:ascii="Courier New" w:hAnsi="Courier New" w:cs="Courier New"/>
          <w:b/>
          <w:sz w:val="26"/>
          <w:szCs w:val="26"/>
        </w:rPr>
      </w:pPr>
    </w:p>
    <w:p w:rsidR="00AF0E51" w:rsidRPr="00B83915" w:rsidRDefault="00AF0E51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80066E" w:rsidRDefault="0080066E" w:rsidP="00A170AE">
      <w:pPr>
        <w:jc w:val="both"/>
        <w:rPr>
          <w:rFonts w:ascii="Courier New" w:hAnsi="Courier New" w:cs="Courier New"/>
          <w:sz w:val="26"/>
          <w:szCs w:val="26"/>
        </w:rPr>
      </w:pPr>
    </w:p>
    <w:p w:rsidR="00A170AE" w:rsidRDefault="00B83915" w:rsidP="0080066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B83915">
        <w:rPr>
          <w:rFonts w:ascii="Courier New" w:hAnsi="Courier New" w:cs="Courier New"/>
          <w:sz w:val="26"/>
          <w:szCs w:val="26"/>
        </w:rPr>
        <w:t xml:space="preserve"> </w:t>
      </w:r>
      <w:r w:rsidRPr="00B83915">
        <w:rPr>
          <w:rFonts w:ascii="Courier New" w:hAnsi="Courier New" w:cs="Courier New"/>
          <w:sz w:val="26"/>
          <w:szCs w:val="26"/>
        </w:rPr>
        <w:tab/>
      </w:r>
      <w:r w:rsidRPr="00B83915">
        <w:rPr>
          <w:rFonts w:ascii="Courier New" w:hAnsi="Courier New" w:cs="Courier New"/>
          <w:sz w:val="26"/>
          <w:szCs w:val="26"/>
        </w:rPr>
        <w:tab/>
      </w:r>
      <w:r w:rsidRPr="00B83915">
        <w:rPr>
          <w:rFonts w:ascii="Courier New" w:hAnsi="Courier New" w:cs="Courier New"/>
          <w:sz w:val="26"/>
          <w:szCs w:val="26"/>
        </w:rPr>
        <w:tab/>
      </w:r>
      <w:r w:rsidRPr="00B83915">
        <w:rPr>
          <w:rFonts w:ascii="Courier New" w:hAnsi="Courier New" w:cs="Courier New"/>
          <w:sz w:val="26"/>
          <w:szCs w:val="26"/>
        </w:rPr>
        <w:tab/>
      </w:r>
      <w:r w:rsidR="00A170AE" w:rsidRPr="00760D1C">
        <w:rPr>
          <w:rFonts w:ascii="Courier New" w:hAnsi="Courier New" w:cs="Courier New"/>
          <w:b/>
          <w:sz w:val="26"/>
          <w:szCs w:val="26"/>
          <w:u w:val="single"/>
        </w:rPr>
        <w:t>OSEIAS AFONSO VIEIRA</w:t>
      </w:r>
      <w:r w:rsidRPr="00FC31A0">
        <w:rPr>
          <w:rFonts w:ascii="Courier New" w:hAnsi="Courier New" w:cs="Courier New"/>
          <w:b/>
          <w:sz w:val="26"/>
          <w:szCs w:val="26"/>
        </w:rPr>
        <w:t>,</w:t>
      </w:r>
      <w:r w:rsidRPr="00B83915">
        <w:rPr>
          <w:rFonts w:ascii="Courier New" w:hAnsi="Courier New" w:cs="Courier New"/>
          <w:sz w:val="26"/>
          <w:szCs w:val="26"/>
        </w:rPr>
        <w:t xml:space="preserve"> brasileir</w:t>
      </w:r>
      <w:r w:rsidR="00A170AE">
        <w:rPr>
          <w:rFonts w:ascii="Courier New" w:hAnsi="Courier New" w:cs="Courier New"/>
          <w:sz w:val="26"/>
          <w:szCs w:val="26"/>
        </w:rPr>
        <w:t>o</w:t>
      </w:r>
      <w:r w:rsidRPr="00B83915">
        <w:rPr>
          <w:rFonts w:ascii="Courier New" w:hAnsi="Courier New" w:cs="Courier New"/>
          <w:sz w:val="26"/>
          <w:szCs w:val="26"/>
        </w:rPr>
        <w:t>, casad</w:t>
      </w:r>
      <w:r w:rsidR="00A170AE">
        <w:rPr>
          <w:rFonts w:ascii="Courier New" w:hAnsi="Courier New" w:cs="Courier New"/>
          <w:sz w:val="26"/>
          <w:szCs w:val="26"/>
        </w:rPr>
        <w:t>o</w:t>
      </w:r>
      <w:r w:rsidRPr="00B83915">
        <w:rPr>
          <w:rFonts w:ascii="Courier New" w:hAnsi="Courier New" w:cs="Courier New"/>
          <w:sz w:val="26"/>
          <w:szCs w:val="26"/>
        </w:rPr>
        <w:t xml:space="preserve">, </w:t>
      </w:r>
      <w:r w:rsidR="00A170AE">
        <w:rPr>
          <w:rFonts w:ascii="Courier New" w:hAnsi="Courier New" w:cs="Courier New"/>
          <w:sz w:val="26"/>
          <w:szCs w:val="26"/>
        </w:rPr>
        <w:t>promotor de vendas</w:t>
      </w:r>
      <w:r w:rsidRPr="00B83915">
        <w:rPr>
          <w:rFonts w:ascii="Courier New" w:hAnsi="Courier New" w:cs="Courier New"/>
          <w:sz w:val="26"/>
          <w:szCs w:val="26"/>
        </w:rPr>
        <w:t xml:space="preserve">, portador da Cédula de Identidade RG </w:t>
      </w:r>
      <w:proofErr w:type="gramStart"/>
      <w:r w:rsidRPr="00B83915">
        <w:rPr>
          <w:rFonts w:ascii="Courier New" w:hAnsi="Courier New" w:cs="Courier New"/>
          <w:sz w:val="26"/>
          <w:szCs w:val="26"/>
        </w:rPr>
        <w:t>nº ,</w:t>
      </w:r>
      <w:proofErr w:type="gramEnd"/>
      <w:r w:rsidRPr="00B83915">
        <w:rPr>
          <w:rFonts w:ascii="Courier New" w:hAnsi="Courier New" w:cs="Courier New"/>
          <w:sz w:val="26"/>
          <w:szCs w:val="26"/>
        </w:rPr>
        <w:t xml:space="preserve"> expedida por SSP/MS, inscrito no CPF/MF sob nº, residente e domiciliada na </w:t>
      </w:r>
      <w:r w:rsidR="00A170AE">
        <w:rPr>
          <w:rFonts w:ascii="Courier New" w:hAnsi="Courier New" w:cs="Courier New"/>
          <w:sz w:val="26"/>
          <w:szCs w:val="26"/>
        </w:rPr>
        <w:t xml:space="preserve">Rua Iracema, 944 – Bairro </w:t>
      </w:r>
      <w:proofErr w:type="spellStart"/>
      <w:r w:rsidR="00A170AE">
        <w:rPr>
          <w:rFonts w:ascii="Courier New" w:hAnsi="Courier New" w:cs="Courier New"/>
          <w:sz w:val="26"/>
          <w:szCs w:val="26"/>
        </w:rPr>
        <w:t>Guanandy</w:t>
      </w:r>
      <w:proofErr w:type="spellEnd"/>
      <w:r w:rsidRPr="00B83915">
        <w:rPr>
          <w:rFonts w:ascii="Courier New" w:hAnsi="Courier New" w:cs="Courier New"/>
          <w:sz w:val="26"/>
          <w:szCs w:val="26"/>
        </w:rPr>
        <w:t xml:space="preserve">, </w:t>
      </w:r>
      <w:proofErr w:type="spellStart"/>
      <w:r w:rsidRPr="00B83915">
        <w:rPr>
          <w:rFonts w:ascii="Courier New" w:hAnsi="Courier New" w:cs="Courier New"/>
          <w:sz w:val="26"/>
          <w:szCs w:val="26"/>
        </w:rPr>
        <w:t>Cep</w:t>
      </w:r>
      <w:proofErr w:type="spellEnd"/>
      <w:r w:rsidRPr="00B83915">
        <w:rPr>
          <w:rFonts w:ascii="Courier New" w:hAnsi="Courier New" w:cs="Courier New"/>
          <w:sz w:val="26"/>
          <w:szCs w:val="26"/>
        </w:rPr>
        <w:t xml:space="preserve">: </w:t>
      </w:r>
      <w:r w:rsidR="00A170AE" w:rsidRPr="00A170AE">
        <w:rPr>
          <w:rFonts w:ascii="Courier New" w:hAnsi="Courier New" w:cs="Courier New"/>
          <w:sz w:val="26"/>
          <w:szCs w:val="26"/>
        </w:rPr>
        <w:t>79086-240</w:t>
      </w:r>
      <w:r w:rsidR="00A170AE">
        <w:rPr>
          <w:rFonts w:ascii="Courier New" w:hAnsi="Courier New" w:cs="Courier New"/>
          <w:sz w:val="26"/>
          <w:szCs w:val="26"/>
        </w:rPr>
        <w:t xml:space="preserve">, Campo Grande MS, 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vem, com o devido acatamento, por intermédio do </w:t>
      </w:r>
      <w:r w:rsidR="00A170AE">
        <w:rPr>
          <w:rFonts w:ascii="Courier New" w:eastAsia="Times New Roman" w:hAnsi="Courier New" w:cs="Courier New"/>
          <w:sz w:val="26"/>
          <w:szCs w:val="26"/>
          <w:lang w:eastAsia="pt-BR"/>
        </w:rPr>
        <w:t>seu Procurador Jurídico (mandato em anexo)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que esta subscreve, perante V. </w:t>
      </w:r>
      <w:proofErr w:type="spellStart"/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Exa</w:t>
      </w:r>
      <w:proofErr w:type="spellEnd"/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., </w:t>
      </w:r>
      <w:r w:rsidR="00602D87" w:rsidRPr="00602D87">
        <w:rPr>
          <w:rFonts w:ascii="Courier New" w:eastAsia="Times New Roman" w:hAnsi="Courier New" w:cs="Courier New"/>
          <w:sz w:val="26"/>
          <w:szCs w:val="26"/>
          <w:lang w:eastAsia="pt-BR"/>
        </w:rPr>
        <w:t>com fulcro no artigo 227, § 6º, da Constituição Federal, artigos 1.601 e 1.609 do Código Civil Brasileiro, Lei nº 8.560/92 e artigo 27, do Estatuto da Criança e do Adolescente, bem como, demais</w:t>
      </w:r>
      <w:r w:rsidR="00602D8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602D87" w:rsidRPr="00602D8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normas pertinentes à espécie, 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propor a presente</w:t>
      </w:r>
      <w:r w:rsidR="00A170AE">
        <w:rPr>
          <w:rFonts w:ascii="Courier New" w:eastAsia="Times New Roman" w:hAnsi="Courier New" w:cs="Courier New"/>
          <w:sz w:val="26"/>
          <w:szCs w:val="26"/>
          <w:lang w:eastAsia="pt-BR"/>
        </w:rPr>
        <w:t>:</w:t>
      </w:r>
    </w:p>
    <w:p w:rsidR="0080066E" w:rsidRDefault="0080066E" w:rsidP="0080066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A170AE" w:rsidRPr="000C49CB" w:rsidRDefault="0080066E" w:rsidP="00286729">
      <w:pPr>
        <w:spacing w:after="0" w:line="240" w:lineRule="auto"/>
        <w:ind w:left="708"/>
        <w:jc w:val="center"/>
        <w:rPr>
          <w:rFonts w:ascii="Courier New" w:eastAsia="Times New Roman" w:hAnsi="Courier New" w:cs="Courier New"/>
          <w:sz w:val="28"/>
          <w:szCs w:val="26"/>
          <w:u w:val="single"/>
          <w:lang w:eastAsia="pt-BR"/>
        </w:rPr>
      </w:pPr>
      <w:r w:rsidRPr="000C49CB">
        <w:rPr>
          <w:rFonts w:ascii="Courier New" w:eastAsia="Times New Roman" w:hAnsi="Courier New" w:cs="Courier New"/>
          <w:b/>
          <w:sz w:val="28"/>
          <w:szCs w:val="26"/>
          <w:u w:val="single"/>
          <w:lang w:eastAsia="pt-BR"/>
        </w:rPr>
        <w:t>AÇÃO NEGATÓRIA DE PATERNIDADE C/C ANULAÇÃO DE REGISTRO CIVIL DE NASCIMENTO</w:t>
      </w:r>
      <w:r w:rsidR="00A442D2" w:rsidRPr="000C49CB">
        <w:rPr>
          <w:rFonts w:ascii="Courier New" w:eastAsia="Times New Roman" w:hAnsi="Courier New" w:cs="Courier New"/>
          <w:b/>
          <w:sz w:val="28"/>
          <w:szCs w:val="26"/>
          <w:u w:val="single"/>
          <w:lang w:eastAsia="pt-BR"/>
        </w:rPr>
        <w:t xml:space="preserve"> C/C EXONERAÇÃO DE ALIMENTOS</w:t>
      </w:r>
      <w:r w:rsidRPr="000C49CB">
        <w:rPr>
          <w:rFonts w:ascii="Courier New" w:eastAsia="Times New Roman" w:hAnsi="Courier New" w:cs="Courier New"/>
          <w:b/>
          <w:sz w:val="28"/>
          <w:szCs w:val="26"/>
          <w:u w:val="single"/>
          <w:lang w:eastAsia="pt-BR"/>
        </w:rPr>
        <w:t>.</w:t>
      </w:r>
    </w:p>
    <w:p w:rsidR="00A170AE" w:rsidRPr="00A170AE" w:rsidRDefault="00602D87" w:rsidP="00602D87">
      <w:pPr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</w:rPr>
        <w:lastRenderedPageBreak/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Em relação a</w:t>
      </w:r>
      <w:r w:rsidR="00760D1C">
        <w:rPr>
          <w:rFonts w:ascii="Courier New" w:hAnsi="Courier New" w:cs="Courier New"/>
          <w:sz w:val="26"/>
          <w:szCs w:val="26"/>
        </w:rPr>
        <w:t xml:space="preserve">o </w:t>
      </w:r>
      <w:r w:rsidR="00760D1C" w:rsidRPr="00760D1C">
        <w:rPr>
          <w:rFonts w:ascii="Courier New" w:hAnsi="Courier New" w:cs="Courier New"/>
          <w:b/>
          <w:sz w:val="26"/>
          <w:szCs w:val="26"/>
          <w:u w:val="single"/>
        </w:rPr>
        <w:t>menor impúbere</w:t>
      </w:r>
      <w:r w:rsidRPr="00760D1C">
        <w:rPr>
          <w:rFonts w:ascii="Courier New" w:hAnsi="Courier New" w:cs="Courier New"/>
          <w:b/>
          <w:sz w:val="26"/>
          <w:szCs w:val="26"/>
          <w:u w:val="single"/>
        </w:rPr>
        <w:t xml:space="preserve"> J</w:t>
      </w:r>
      <w:r w:rsidRPr="00602D87">
        <w:rPr>
          <w:rFonts w:ascii="Courier New" w:hAnsi="Courier New" w:cs="Courier New"/>
          <w:b/>
          <w:sz w:val="26"/>
          <w:szCs w:val="26"/>
          <w:u w:val="single"/>
        </w:rPr>
        <w:t>OÃO VÍTOR VICENTE VIEIRA</w:t>
      </w:r>
      <w:r>
        <w:rPr>
          <w:rFonts w:ascii="Courier New" w:hAnsi="Courier New" w:cs="Courier New"/>
          <w:sz w:val="26"/>
          <w:szCs w:val="26"/>
        </w:rPr>
        <w:t xml:space="preserve">, </w:t>
      </w:r>
      <w:r w:rsidRPr="00602D87">
        <w:rPr>
          <w:rFonts w:ascii="Courier New" w:hAnsi="Courier New" w:cs="Courier New"/>
          <w:sz w:val="26"/>
          <w:szCs w:val="26"/>
        </w:rPr>
        <w:t xml:space="preserve">menor, impúbere, </w:t>
      </w:r>
      <w:r w:rsidR="000C49CB">
        <w:rPr>
          <w:rFonts w:ascii="Courier New" w:hAnsi="Courier New" w:cs="Courier New"/>
          <w:sz w:val="26"/>
          <w:szCs w:val="26"/>
        </w:rPr>
        <w:t xml:space="preserve">nascido aos 03/07/2002, </w:t>
      </w:r>
      <w:r w:rsidRPr="00602D87">
        <w:rPr>
          <w:rFonts w:ascii="Courier New" w:hAnsi="Courier New" w:cs="Courier New"/>
          <w:sz w:val="26"/>
          <w:szCs w:val="26"/>
        </w:rPr>
        <w:t xml:space="preserve">representado por sua </w:t>
      </w:r>
      <w:r w:rsidR="00760D1C">
        <w:rPr>
          <w:rFonts w:ascii="Courier New" w:hAnsi="Courier New" w:cs="Courier New"/>
          <w:b/>
          <w:sz w:val="26"/>
          <w:szCs w:val="26"/>
          <w:u w:val="single"/>
        </w:rPr>
        <w:t>ge</w:t>
      </w:r>
      <w:r w:rsidR="00760D1C" w:rsidRPr="00760D1C">
        <w:rPr>
          <w:rFonts w:ascii="Courier New" w:hAnsi="Courier New" w:cs="Courier New"/>
          <w:b/>
          <w:sz w:val="26"/>
          <w:szCs w:val="26"/>
          <w:u w:val="single"/>
        </w:rPr>
        <w:t xml:space="preserve">nitora </w:t>
      </w:r>
      <w:r w:rsidRPr="00760D1C">
        <w:rPr>
          <w:rFonts w:ascii="Courier New" w:hAnsi="Courier New" w:cs="Courier New"/>
          <w:b/>
          <w:sz w:val="26"/>
          <w:szCs w:val="26"/>
          <w:u w:val="single"/>
        </w:rPr>
        <w:t>FABIANA APARECIDA VIEIRA</w:t>
      </w:r>
      <w:r w:rsidRPr="00602D87">
        <w:rPr>
          <w:rFonts w:ascii="Courier New" w:hAnsi="Courier New" w:cs="Courier New"/>
          <w:sz w:val="26"/>
          <w:szCs w:val="26"/>
        </w:rPr>
        <w:t>,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="0080066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brasileira, casada, do lar, </w:t>
      </w:r>
      <w:r w:rsidR="0080066E" w:rsidRPr="00B83915">
        <w:rPr>
          <w:rFonts w:ascii="Courier New" w:hAnsi="Courier New" w:cs="Courier New"/>
          <w:sz w:val="26"/>
          <w:szCs w:val="26"/>
        </w:rPr>
        <w:t>portador</w:t>
      </w:r>
      <w:r w:rsidR="0080066E">
        <w:rPr>
          <w:rFonts w:ascii="Courier New" w:hAnsi="Courier New" w:cs="Courier New"/>
          <w:sz w:val="26"/>
          <w:szCs w:val="26"/>
        </w:rPr>
        <w:t>a</w:t>
      </w:r>
      <w:r w:rsidR="0080066E" w:rsidRPr="00B83915">
        <w:rPr>
          <w:rFonts w:ascii="Courier New" w:hAnsi="Courier New" w:cs="Courier New"/>
          <w:sz w:val="26"/>
          <w:szCs w:val="26"/>
        </w:rPr>
        <w:t xml:space="preserve"> da Cédula de</w:t>
      </w:r>
      <w:r w:rsidR="0080066E">
        <w:rPr>
          <w:rFonts w:ascii="Courier New" w:hAnsi="Courier New" w:cs="Courier New"/>
          <w:sz w:val="26"/>
          <w:szCs w:val="26"/>
        </w:rPr>
        <w:t xml:space="preserve"> </w:t>
      </w:r>
      <w:r w:rsidR="0080066E" w:rsidRPr="00B83915">
        <w:rPr>
          <w:rFonts w:ascii="Courier New" w:hAnsi="Courier New" w:cs="Courier New"/>
          <w:sz w:val="26"/>
          <w:szCs w:val="26"/>
        </w:rPr>
        <w:t xml:space="preserve">Identidade RG nº </w:t>
      </w:r>
      <w:r w:rsidR="000C49CB">
        <w:rPr>
          <w:rFonts w:ascii="Courier New" w:hAnsi="Courier New" w:cs="Courier New"/>
          <w:sz w:val="26"/>
          <w:szCs w:val="26"/>
        </w:rPr>
        <w:t>1442625</w:t>
      </w:r>
      <w:r w:rsidR="0080066E" w:rsidRPr="00B83915">
        <w:rPr>
          <w:rFonts w:ascii="Courier New" w:hAnsi="Courier New" w:cs="Courier New"/>
          <w:sz w:val="26"/>
          <w:szCs w:val="26"/>
        </w:rPr>
        <w:t xml:space="preserve">, </w:t>
      </w:r>
      <w:proofErr w:type="gramStart"/>
      <w:r w:rsidR="0080066E" w:rsidRPr="00B83915">
        <w:rPr>
          <w:rFonts w:ascii="Courier New" w:hAnsi="Courier New" w:cs="Courier New"/>
          <w:sz w:val="26"/>
          <w:szCs w:val="26"/>
        </w:rPr>
        <w:t>expedida por SSP/MS, inscrito no CPF/MF sob nº, residente</w:t>
      </w:r>
      <w:r w:rsidR="0080066E">
        <w:rPr>
          <w:rFonts w:ascii="Courier New" w:hAnsi="Courier New" w:cs="Courier New"/>
          <w:sz w:val="26"/>
          <w:szCs w:val="26"/>
        </w:rPr>
        <w:t xml:space="preserve"> </w:t>
      </w:r>
      <w:r w:rsidR="0080066E" w:rsidRPr="00B83915">
        <w:rPr>
          <w:rFonts w:ascii="Courier New" w:hAnsi="Courier New" w:cs="Courier New"/>
          <w:sz w:val="26"/>
          <w:szCs w:val="26"/>
        </w:rPr>
        <w:t xml:space="preserve">na </w:t>
      </w:r>
      <w:r w:rsidR="0080066E">
        <w:rPr>
          <w:rFonts w:ascii="Courier New" w:hAnsi="Courier New" w:cs="Courier New"/>
          <w:sz w:val="26"/>
          <w:szCs w:val="26"/>
        </w:rPr>
        <w:t>Rua Benicio Pires Freitas, 269</w:t>
      </w:r>
      <w:proofErr w:type="gramEnd"/>
      <w:r w:rsidR="0080066E">
        <w:rPr>
          <w:rFonts w:ascii="Courier New" w:hAnsi="Courier New" w:cs="Courier New"/>
          <w:sz w:val="26"/>
          <w:szCs w:val="26"/>
        </w:rPr>
        <w:t xml:space="preserve"> – Jardim </w:t>
      </w:r>
      <w:proofErr w:type="spellStart"/>
      <w:r w:rsidR="000C49CB">
        <w:rPr>
          <w:rFonts w:ascii="Courier New" w:hAnsi="Courier New" w:cs="Courier New"/>
          <w:sz w:val="26"/>
          <w:szCs w:val="26"/>
        </w:rPr>
        <w:t>Morenão</w:t>
      </w:r>
      <w:proofErr w:type="spellEnd"/>
      <w:r w:rsidR="0080066E">
        <w:rPr>
          <w:rFonts w:ascii="Courier New" w:hAnsi="Courier New" w:cs="Courier New"/>
          <w:sz w:val="26"/>
          <w:szCs w:val="26"/>
        </w:rPr>
        <w:t>, Campo Grande-MS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,</w:t>
      </w:r>
      <w:r w:rsidR="0080066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alicerçado nos fatos e fundamentos de direito previstos na Lei Civil</w:t>
      </w:r>
      <w:r w:rsidR="0080066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em vigor, que passa a discorrer para, ao final, postular:</w:t>
      </w:r>
    </w:p>
    <w:p w:rsidR="00162D01" w:rsidRDefault="00162D01" w:rsidP="00162D01">
      <w:pPr>
        <w:rPr>
          <w:rFonts w:ascii="Courier New" w:hAnsi="Courier New" w:cs="Courier New"/>
          <w:b/>
          <w:sz w:val="26"/>
          <w:szCs w:val="26"/>
        </w:rPr>
      </w:pPr>
    </w:p>
    <w:p w:rsidR="00162D01" w:rsidRDefault="00162D01" w:rsidP="00162D01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- INICIALMENTE:</w:t>
      </w:r>
      <w:r>
        <w:rPr>
          <w:rFonts w:ascii="Courier New" w:hAnsi="Courier New" w:cs="Courier New"/>
          <w:sz w:val="26"/>
          <w:szCs w:val="26"/>
        </w:rPr>
        <w:t xml:space="preserve"> </w:t>
      </w:r>
    </w:p>
    <w:p w:rsidR="00AB09AA" w:rsidRDefault="00162D01" w:rsidP="00AB09AA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A tabela abaixo relaciona o nome e o endereço das partes da presente demanda</w:t>
      </w:r>
      <w:r w:rsidR="006A7A4F">
        <w:rPr>
          <w:rFonts w:ascii="Courier New" w:hAnsi="Courier New" w:cs="Courier New"/>
          <w:sz w:val="26"/>
          <w:szCs w:val="26"/>
        </w:rPr>
        <w:t>, no município de Campo Grande-MS</w:t>
      </w:r>
      <w:r>
        <w:rPr>
          <w:rFonts w:ascii="Courier New" w:hAnsi="Courier New" w:cs="Courier New"/>
          <w:sz w:val="26"/>
          <w:szCs w:val="26"/>
        </w:rPr>
        <w:t>:</w:t>
      </w:r>
    </w:p>
    <w:tbl>
      <w:tblPr>
        <w:tblStyle w:val="Tabelacomgrade"/>
        <w:tblW w:w="0" w:type="auto"/>
        <w:tblLook w:val="04A0"/>
      </w:tblPr>
      <w:tblGrid>
        <w:gridCol w:w="2518"/>
        <w:gridCol w:w="3622"/>
        <w:gridCol w:w="3071"/>
      </w:tblGrid>
      <w:tr w:rsidR="00162D01" w:rsidRPr="00162D01" w:rsidTr="001B64E5">
        <w:tc>
          <w:tcPr>
            <w:tcW w:w="2518" w:type="dxa"/>
          </w:tcPr>
          <w:p w:rsidR="00162D01" w:rsidRPr="00162D01" w:rsidRDefault="00162D01" w:rsidP="002B3D7D">
            <w:pPr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>QUALIFICAÇÃO</w:t>
            </w:r>
          </w:p>
        </w:tc>
        <w:tc>
          <w:tcPr>
            <w:tcW w:w="3622" w:type="dxa"/>
          </w:tcPr>
          <w:p w:rsidR="00162D01" w:rsidRPr="00162D01" w:rsidRDefault="00162D01" w:rsidP="002B3D7D">
            <w:pPr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>NOME</w:t>
            </w:r>
          </w:p>
        </w:tc>
        <w:tc>
          <w:tcPr>
            <w:tcW w:w="3071" w:type="dxa"/>
          </w:tcPr>
          <w:p w:rsidR="00162D01" w:rsidRPr="00162D01" w:rsidRDefault="00162D01" w:rsidP="002B3D7D">
            <w:pPr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>ENDEREÇO</w:t>
            </w:r>
          </w:p>
        </w:tc>
      </w:tr>
      <w:tr w:rsidR="00162D01" w:rsidRPr="00162D01" w:rsidTr="001B64E5">
        <w:tc>
          <w:tcPr>
            <w:tcW w:w="2518" w:type="dxa"/>
          </w:tcPr>
          <w:p w:rsidR="00162D01" w:rsidRPr="001B64E5" w:rsidRDefault="00162D01" w:rsidP="00AB09AA">
            <w:pPr>
              <w:jc w:val="both"/>
              <w:rPr>
                <w:rFonts w:ascii="Courier New" w:hAnsi="Courier New" w:cs="Courier New"/>
                <w:sz w:val="24"/>
                <w:szCs w:val="26"/>
              </w:rPr>
            </w:pPr>
            <w:r w:rsidRPr="001B64E5">
              <w:rPr>
                <w:rFonts w:ascii="Courier New" w:hAnsi="Courier New" w:cs="Courier New"/>
                <w:sz w:val="24"/>
                <w:szCs w:val="26"/>
              </w:rPr>
              <w:t>PAI REGISTRANTE</w:t>
            </w:r>
          </w:p>
        </w:tc>
        <w:tc>
          <w:tcPr>
            <w:tcW w:w="3622" w:type="dxa"/>
          </w:tcPr>
          <w:p w:rsidR="00162D01" w:rsidRPr="001B64E5" w:rsidRDefault="00162D01" w:rsidP="00AB09AA">
            <w:pPr>
              <w:jc w:val="both"/>
              <w:rPr>
                <w:rFonts w:ascii="Courier New" w:hAnsi="Courier New" w:cs="Courier New"/>
                <w:sz w:val="24"/>
                <w:szCs w:val="26"/>
              </w:rPr>
            </w:pPr>
            <w:r w:rsidRPr="001B64E5">
              <w:rPr>
                <w:rFonts w:ascii="Courier New" w:hAnsi="Courier New" w:cs="Courier New"/>
                <w:sz w:val="24"/>
                <w:szCs w:val="26"/>
              </w:rPr>
              <w:t>OSEIAS AFONSO VIEIRA</w:t>
            </w:r>
          </w:p>
        </w:tc>
        <w:tc>
          <w:tcPr>
            <w:tcW w:w="3071" w:type="dxa"/>
          </w:tcPr>
          <w:p w:rsidR="00162D01" w:rsidRPr="001B64E5" w:rsidRDefault="00162D01" w:rsidP="002B3D7D">
            <w:pPr>
              <w:jc w:val="both"/>
              <w:rPr>
                <w:rFonts w:ascii="Courier New" w:hAnsi="Courier New" w:cs="Courier New"/>
                <w:sz w:val="24"/>
                <w:szCs w:val="26"/>
              </w:rPr>
            </w:pPr>
            <w:r w:rsidRPr="001B64E5">
              <w:rPr>
                <w:rFonts w:ascii="Courier New" w:hAnsi="Courier New" w:cs="Courier New"/>
                <w:sz w:val="24"/>
                <w:szCs w:val="26"/>
              </w:rPr>
              <w:t xml:space="preserve">RUA BENICIO PIRES FREITAS, 269 – JARDIM </w:t>
            </w:r>
            <w:r w:rsidR="002B3D7D" w:rsidRPr="001B64E5">
              <w:rPr>
                <w:rFonts w:ascii="Courier New" w:hAnsi="Courier New" w:cs="Courier New"/>
                <w:sz w:val="24"/>
                <w:szCs w:val="26"/>
              </w:rPr>
              <w:t>MORENÃO</w:t>
            </w:r>
            <w:r w:rsidRPr="001B64E5">
              <w:rPr>
                <w:rFonts w:ascii="Courier New" w:hAnsi="Courier New" w:cs="Courier New"/>
                <w:sz w:val="24"/>
                <w:szCs w:val="26"/>
              </w:rPr>
              <w:t xml:space="preserve"> – CEP: </w:t>
            </w:r>
            <w:r w:rsidR="002B3D7D" w:rsidRPr="001B64E5">
              <w:rPr>
                <w:rFonts w:ascii="Courier New" w:hAnsi="Courier New" w:cs="Courier New"/>
                <w:sz w:val="24"/>
                <w:szCs w:val="26"/>
              </w:rPr>
              <w:t>79070-</w:t>
            </w:r>
            <w:proofErr w:type="gramStart"/>
            <w:r w:rsidR="002B3D7D" w:rsidRPr="001B64E5">
              <w:rPr>
                <w:rFonts w:ascii="Courier New" w:hAnsi="Courier New" w:cs="Courier New"/>
                <w:sz w:val="24"/>
                <w:szCs w:val="26"/>
              </w:rPr>
              <w:t>030</w:t>
            </w:r>
            <w:proofErr w:type="gramEnd"/>
          </w:p>
        </w:tc>
      </w:tr>
      <w:tr w:rsidR="00162D01" w:rsidRPr="00162D01" w:rsidTr="001B64E5">
        <w:tc>
          <w:tcPr>
            <w:tcW w:w="2518" w:type="dxa"/>
          </w:tcPr>
          <w:p w:rsidR="00162D01" w:rsidRPr="001B64E5" w:rsidRDefault="00162D01" w:rsidP="00AB09AA">
            <w:pPr>
              <w:jc w:val="both"/>
              <w:rPr>
                <w:rFonts w:ascii="Courier New" w:hAnsi="Courier New" w:cs="Courier New"/>
                <w:sz w:val="24"/>
                <w:szCs w:val="26"/>
              </w:rPr>
            </w:pPr>
            <w:r w:rsidRPr="001B64E5">
              <w:rPr>
                <w:rFonts w:ascii="Courier New" w:hAnsi="Courier New" w:cs="Courier New"/>
                <w:sz w:val="24"/>
                <w:szCs w:val="26"/>
              </w:rPr>
              <w:t>MÃE BIOLÓGICA</w:t>
            </w:r>
          </w:p>
        </w:tc>
        <w:tc>
          <w:tcPr>
            <w:tcW w:w="3622" w:type="dxa"/>
          </w:tcPr>
          <w:p w:rsidR="00162D01" w:rsidRPr="001B64E5" w:rsidRDefault="00162D01" w:rsidP="00AB09AA">
            <w:pPr>
              <w:jc w:val="both"/>
              <w:rPr>
                <w:rFonts w:ascii="Courier New" w:hAnsi="Courier New" w:cs="Courier New"/>
                <w:sz w:val="24"/>
                <w:szCs w:val="26"/>
              </w:rPr>
            </w:pPr>
            <w:r w:rsidRPr="001B64E5">
              <w:rPr>
                <w:rFonts w:ascii="Courier New" w:hAnsi="Courier New" w:cs="Courier New"/>
                <w:sz w:val="24"/>
                <w:szCs w:val="26"/>
              </w:rPr>
              <w:t>FABIANA APARECIDA VICENTE</w:t>
            </w:r>
          </w:p>
        </w:tc>
        <w:tc>
          <w:tcPr>
            <w:tcW w:w="3071" w:type="dxa"/>
          </w:tcPr>
          <w:p w:rsidR="00162D01" w:rsidRPr="001B64E5" w:rsidRDefault="00162D01" w:rsidP="000F346B">
            <w:pPr>
              <w:jc w:val="both"/>
              <w:rPr>
                <w:rFonts w:ascii="Courier New" w:hAnsi="Courier New" w:cs="Courier New"/>
                <w:sz w:val="24"/>
                <w:szCs w:val="26"/>
              </w:rPr>
            </w:pPr>
            <w:r w:rsidRPr="001B64E5">
              <w:rPr>
                <w:rFonts w:ascii="Courier New" w:hAnsi="Courier New" w:cs="Courier New"/>
                <w:sz w:val="24"/>
                <w:szCs w:val="26"/>
              </w:rPr>
              <w:t xml:space="preserve">RUA FLORENCIO JOSE PEREIRA, 34 – RESIDENCIAL MARIO COVAS – CEP: </w:t>
            </w:r>
            <w:r w:rsidR="002B3D7D" w:rsidRPr="001B64E5">
              <w:rPr>
                <w:rFonts w:ascii="Courier New" w:hAnsi="Courier New" w:cs="Courier New"/>
                <w:sz w:val="24"/>
                <w:szCs w:val="26"/>
              </w:rPr>
              <w:t>79072-</w:t>
            </w:r>
            <w:proofErr w:type="gramStart"/>
            <w:r w:rsidR="002B3D7D" w:rsidRPr="001B64E5">
              <w:rPr>
                <w:rFonts w:ascii="Courier New" w:hAnsi="Courier New" w:cs="Courier New"/>
                <w:sz w:val="24"/>
                <w:szCs w:val="26"/>
              </w:rPr>
              <w:t>242</w:t>
            </w:r>
            <w:proofErr w:type="gramEnd"/>
          </w:p>
        </w:tc>
      </w:tr>
      <w:tr w:rsidR="00162D01" w:rsidRPr="00162D01" w:rsidTr="001B64E5">
        <w:tc>
          <w:tcPr>
            <w:tcW w:w="2518" w:type="dxa"/>
          </w:tcPr>
          <w:p w:rsidR="00162D01" w:rsidRPr="001B64E5" w:rsidRDefault="00162D01" w:rsidP="000F346B">
            <w:pPr>
              <w:jc w:val="both"/>
              <w:rPr>
                <w:rFonts w:ascii="Courier New" w:hAnsi="Courier New" w:cs="Courier New"/>
                <w:sz w:val="24"/>
                <w:szCs w:val="26"/>
              </w:rPr>
            </w:pPr>
            <w:r w:rsidRPr="001B64E5">
              <w:rPr>
                <w:rFonts w:ascii="Courier New" w:hAnsi="Courier New" w:cs="Courier New"/>
                <w:sz w:val="24"/>
                <w:szCs w:val="26"/>
              </w:rPr>
              <w:t>INFANTE</w:t>
            </w:r>
          </w:p>
        </w:tc>
        <w:tc>
          <w:tcPr>
            <w:tcW w:w="3622" w:type="dxa"/>
          </w:tcPr>
          <w:p w:rsidR="00162D01" w:rsidRPr="001B64E5" w:rsidRDefault="00162D01" w:rsidP="000F346B">
            <w:pPr>
              <w:jc w:val="both"/>
              <w:rPr>
                <w:rFonts w:ascii="Courier New" w:hAnsi="Courier New" w:cs="Courier New"/>
                <w:sz w:val="24"/>
                <w:szCs w:val="26"/>
              </w:rPr>
            </w:pPr>
            <w:r w:rsidRPr="001B64E5">
              <w:rPr>
                <w:rFonts w:ascii="Courier New" w:hAnsi="Courier New" w:cs="Courier New"/>
                <w:sz w:val="24"/>
                <w:szCs w:val="26"/>
              </w:rPr>
              <w:t>JOAO VITOR VICENTE PEREIRA</w:t>
            </w:r>
          </w:p>
        </w:tc>
        <w:tc>
          <w:tcPr>
            <w:tcW w:w="3071" w:type="dxa"/>
          </w:tcPr>
          <w:p w:rsidR="00162D01" w:rsidRPr="001B64E5" w:rsidRDefault="00162D01" w:rsidP="000F346B">
            <w:pPr>
              <w:jc w:val="both"/>
              <w:rPr>
                <w:rFonts w:ascii="Courier New" w:hAnsi="Courier New" w:cs="Courier New"/>
                <w:sz w:val="24"/>
                <w:szCs w:val="26"/>
              </w:rPr>
            </w:pPr>
            <w:r w:rsidRPr="001B64E5">
              <w:rPr>
                <w:rFonts w:ascii="Courier New" w:hAnsi="Courier New" w:cs="Courier New"/>
                <w:sz w:val="24"/>
                <w:szCs w:val="26"/>
              </w:rPr>
              <w:t xml:space="preserve">RUA FLORENCIO JOSE PEREIRA, 34 – RESIDENCIAL MARIO COVAS – CEP: </w:t>
            </w:r>
            <w:r w:rsidR="002B3D7D" w:rsidRPr="001B64E5">
              <w:rPr>
                <w:rFonts w:ascii="Courier New" w:hAnsi="Courier New" w:cs="Courier New"/>
                <w:sz w:val="24"/>
                <w:szCs w:val="26"/>
              </w:rPr>
              <w:t>79072-</w:t>
            </w:r>
            <w:proofErr w:type="gramStart"/>
            <w:r w:rsidR="002B3D7D" w:rsidRPr="001B64E5">
              <w:rPr>
                <w:rFonts w:ascii="Courier New" w:hAnsi="Courier New" w:cs="Courier New"/>
                <w:sz w:val="24"/>
                <w:szCs w:val="26"/>
              </w:rPr>
              <w:t>242</w:t>
            </w:r>
            <w:proofErr w:type="gramEnd"/>
          </w:p>
        </w:tc>
      </w:tr>
    </w:tbl>
    <w:p w:rsidR="00162D01" w:rsidRDefault="00162D01" w:rsidP="00AB09AA">
      <w:pPr>
        <w:jc w:val="both"/>
        <w:rPr>
          <w:rFonts w:ascii="Courier New" w:hAnsi="Courier New" w:cs="Courier New"/>
          <w:sz w:val="26"/>
          <w:szCs w:val="26"/>
        </w:rPr>
      </w:pPr>
    </w:p>
    <w:p w:rsidR="00437357" w:rsidRDefault="00AB09AA" w:rsidP="00437357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- DA </w:t>
      </w:r>
      <w:r w:rsidR="00437357" w:rsidRPr="00AB09AA">
        <w:rPr>
          <w:rFonts w:ascii="Courier New" w:hAnsi="Courier New" w:cs="Courier New"/>
          <w:b/>
          <w:sz w:val="26"/>
          <w:szCs w:val="26"/>
        </w:rPr>
        <w:t>GRATUIDADE JUDICIÁRIA</w:t>
      </w:r>
      <w:r>
        <w:rPr>
          <w:rFonts w:ascii="Courier New" w:hAnsi="Courier New" w:cs="Courier New"/>
          <w:b/>
          <w:sz w:val="26"/>
          <w:szCs w:val="26"/>
        </w:rPr>
        <w:t>:</w:t>
      </w:r>
      <w:r w:rsidR="00437357">
        <w:rPr>
          <w:rFonts w:ascii="Courier New" w:hAnsi="Courier New" w:cs="Courier New"/>
          <w:sz w:val="26"/>
          <w:szCs w:val="26"/>
        </w:rPr>
        <w:t xml:space="preserve"> </w:t>
      </w:r>
    </w:p>
    <w:p w:rsidR="00437357" w:rsidRDefault="00AB09AA" w:rsidP="00AB09AA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>O autor requer, inicialmente, os benefícios da Justiça Gratuita, preceituados pela Lei n</w:t>
      </w:r>
      <w:r>
        <w:rPr>
          <w:rFonts w:ascii="Courier New" w:hAnsi="Courier New" w:cs="Courier New"/>
          <w:sz w:val="26"/>
          <w:szCs w:val="26"/>
        </w:rPr>
        <w:t>º</w:t>
      </w:r>
      <w:r w:rsidR="00437357">
        <w:rPr>
          <w:rFonts w:ascii="Courier New" w:hAnsi="Courier New" w:cs="Courier New"/>
          <w:sz w:val="26"/>
          <w:szCs w:val="26"/>
        </w:rPr>
        <w:t xml:space="preserve"> 1.060/50; tendo em vista nã</w:t>
      </w:r>
      <w:r w:rsidR="0028020F">
        <w:rPr>
          <w:rFonts w:ascii="Courier New" w:hAnsi="Courier New" w:cs="Courier New"/>
          <w:sz w:val="26"/>
          <w:szCs w:val="26"/>
        </w:rPr>
        <w:t xml:space="preserve">o </w:t>
      </w:r>
      <w:proofErr w:type="spellStart"/>
      <w:r w:rsidR="0028020F">
        <w:rPr>
          <w:rFonts w:ascii="Courier New" w:hAnsi="Courier New" w:cs="Courier New"/>
          <w:sz w:val="26"/>
          <w:szCs w:val="26"/>
        </w:rPr>
        <w:t>dispô</w:t>
      </w:r>
      <w:r>
        <w:rPr>
          <w:rFonts w:ascii="Courier New" w:hAnsi="Courier New" w:cs="Courier New"/>
          <w:sz w:val="26"/>
          <w:szCs w:val="26"/>
        </w:rPr>
        <w:t>r</w:t>
      </w:r>
      <w:proofErr w:type="spellEnd"/>
      <w:r w:rsidR="00437357">
        <w:rPr>
          <w:rFonts w:ascii="Courier New" w:hAnsi="Courier New" w:cs="Courier New"/>
          <w:sz w:val="26"/>
          <w:szCs w:val="26"/>
        </w:rPr>
        <w:t xml:space="preserve"> de condições </w:t>
      </w:r>
      <w:r w:rsidR="00437357">
        <w:rPr>
          <w:rFonts w:ascii="Courier New" w:hAnsi="Courier New" w:cs="Courier New"/>
          <w:sz w:val="26"/>
          <w:szCs w:val="26"/>
        </w:rPr>
        <w:lastRenderedPageBreak/>
        <w:t xml:space="preserve">econômicas para arcar com </w:t>
      </w:r>
      <w:proofErr w:type="gramStart"/>
      <w:r w:rsidR="00437357">
        <w:rPr>
          <w:rFonts w:ascii="Courier New" w:hAnsi="Courier New" w:cs="Courier New"/>
          <w:sz w:val="26"/>
          <w:szCs w:val="26"/>
        </w:rPr>
        <w:t xml:space="preserve">as despesas de custas processuais e honorários advocatícios, sem colocar seriamente em risco a sua manutenção e, até </w:t>
      </w:r>
      <w:r>
        <w:rPr>
          <w:rFonts w:ascii="Courier New" w:hAnsi="Courier New" w:cs="Courier New"/>
          <w:sz w:val="26"/>
          <w:szCs w:val="26"/>
        </w:rPr>
        <w:t>M</w:t>
      </w:r>
      <w:r w:rsidR="00437357">
        <w:rPr>
          <w:rFonts w:ascii="Courier New" w:hAnsi="Courier New" w:cs="Courier New"/>
          <w:sz w:val="26"/>
          <w:szCs w:val="26"/>
        </w:rPr>
        <w:t xml:space="preserve">esmo, </w:t>
      </w:r>
      <w:r>
        <w:rPr>
          <w:rFonts w:ascii="Courier New" w:hAnsi="Courier New" w:cs="Courier New"/>
          <w:sz w:val="26"/>
          <w:szCs w:val="26"/>
        </w:rPr>
        <w:t xml:space="preserve">a </w:t>
      </w:r>
      <w:r w:rsidR="00437357">
        <w:rPr>
          <w:rFonts w:ascii="Courier New" w:hAnsi="Courier New" w:cs="Courier New"/>
          <w:sz w:val="26"/>
          <w:szCs w:val="26"/>
        </w:rPr>
        <w:t>própria sobrevivência</w:t>
      </w:r>
      <w:proofErr w:type="gramEnd"/>
      <w:r>
        <w:rPr>
          <w:rFonts w:ascii="Courier New" w:hAnsi="Courier New" w:cs="Courier New"/>
          <w:sz w:val="26"/>
          <w:szCs w:val="26"/>
        </w:rPr>
        <w:t>.</w:t>
      </w:r>
    </w:p>
    <w:p w:rsidR="00AB09AA" w:rsidRDefault="00AB09AA" w:rsidP="00AB09AA">
      <w:pPr>
        <w:jc w:val="both"/>
        <w:rPr>
          <w:rFonts w:ascii="Courier New" w:hAnsi="Courier New" w:cs="Courier New"/>
          <w:sz w:val="26"/>
          <w:szCs w:val="26"/>
        </w:rPr>
      </w:pPr>
    </w:p>
    <w:p w:rsidR="00437357" w:rsidRPr="00AB09AA" w:rsidRDefault="00AB09AA" w:rsidP="00437357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- </w:t>
      </w:r>
      <w:r w:rsidRPr="00AB09AA">
        <w:rPr>
          <w:rFonts w:ascii="Courier New" w:hAnsi="Courier New" w:cs="Courier New"/>
          <w:b/>
          <w:sz w:val="26"/>
          <w:szCs w:val="26"/>
        </w:rPr>
        <w:t>D</w:t>
      </w:r>
      <w:r w:rsidR="002C4754">
        <w:rPr>
          <w:rFonts w:ascii="Courier New" w:hAnsi="Courier New" w:cs="Courier New"/>
          <w:b/>
          <w:sz w:val="26"/>
          <w:szCs w:val="26"/>
        </w:rPr>
        <w:t>A SITUAÇÃO FÁTICA</w:t>
      </w:r>
      <w:r>
        <w:rPr>
          <w:rFonts w:ascii="Courier New" w:hAnsi="Courier New" w:cs="Courier New"/>
          <w:b/>
          <w:sz w:val="26"/>
          <w:szCs w:val="26"/>
        </w:rPr>
        <w:t>:</w:t>
      </w:r>
    </w:p>
    <w:p w:rsidR="006A0F8D" w:rsidRDefault="00AB09AA" w:rsidP="00BC2DA6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 xml:space="preserve">O Autor, nos idos </w:t>
      </w:r>
      <w:r w:rsidR="002C4754">
        <w:rPr>
          <w:rFonts w:ascii="Courier New" w:hAnsi="Courier New" w:cs="Courier New"/>
          <w:sz w:val="26"/>
          <w:szCs w:val="26"/>
        </w:rPr>
        <w:t xml:space="preserve">tempos </w:t>
      </w:r>
      <w:r w:rsidR="00437357">
        <w:rPr>
          <w:rFonts w:ascii="Courier New" w:hAnsi="Courier New" w:cs="Courier New"/>
          <w:sz w:val="26"/>
          <w:szCs w:val="26"/>
        </w:rPr>
        <w:t xml:space="preserve">de 1989, teve apenas </w:t>
      </w:r>
      <w:r w:rsidR="00652980">
        <w:rPr>
          <w:rFonts w:ascii="Courier New" w:hAnsi="Courier New" w:cs="Courier New"/>
          <w:sz w:val="26"/>
          <w:szCs w:val="26"/>
        </w:rPr>
        <w:t>u</w:t>
      </w:r>
      <w:r w:rsidR="00437357">
        <w:rPr>
          <w:rFonts w:ascii="Courier New" w:hAnsi="Courier New" w:cs="Courier New"/>
          <w:sz w:val="26"/>
          <w:szCs w:val="26"/>
        </w:rPr>
        <w:t>m</w:t>
      </w:r>
      <w:r w:rsidR="00652980">
        <w:rPr>
          <w:rFonts w:ascii="Courier New" w:hAnsi="Courier New" w:cs="Courier New"/>
          <w:sz w:val="26"/>
          <w:szCs w:val="26"/>
        </w:rPr>
        <w:t xml:space="preserve"> breve relacionamento com a </w:t>
      </w:r>
      <w:proofErr w:type="spellStart"/>
      <w:r w:rsidR="00652980" w:rsidRPr="00261880">
        <w:rPr>
          <w:rFonts w:ascii="Courier New" w:hAnsi="Courier New" w:cs="Courier New"/>
          <w:b/>
          <w:sz w:val="26"/>
          <w:szCs w:val="26"/>
        </w:rPr>
        <w:t>Srª</w:t>
      </w:r>
      <w:proofErr w:type="spellEnd"/>
      <w:r w:rsidR="00652980" w:rsidRPr="00261880">
        <w:rPr>
          <w:rFonts w:ascii="Courier New" w:hAnsi="Courier New" w:cs="Courier New"/>
          <w:b/>
          <w:sz w:val="26"/>
          <w:szCs w:val="26"/>
        </w:rPr>
        <w:t xml:space="preserve"> FABIANA APARECIDA VICENTE</w:t>
      </w:r>
      <w:r w:rsidR="00437357" w:rsidRPr="00261880">
        <w:rPr>
          <w:rFonts w:ascii="Courier New" w:hAnsi="Courier New" w:cs="Courier New"/>
          <w:b/>
          <w:sz w:val="26"/>
          <w:szCs w:val="26"/>
        </w:rPr>
        <w:t>,</w:t>
      </w:r>
      <w:r w:rsidR="00437357">
        <w:rPr>
          <w:rFonts w:ascii="Courier New" w:hAnsi="Courier New" w:cs="Courier New"/>
          <w:sz w:val="26"/>
          <w:szCs w:val="26"/>
        </w:rPr>
        <w:t xml:space="preserve"> </w:t>
      </w:r>
      <w:r w:rsidR="00194893" w:rsidRPr="00194893">
        <w:rPr>
          <w:rFonts w:ascii="Courier New" w:hAnsi="Courier New" w:cs="Courier New"/>
          <w:sz w:val="26"/>
          <w:szCs w:val="26"/>
        </w:rPr>
        <w:t xml:space="preserve">sendo que </w:t>
      </w:r>
      <w:r w:rsidR="00194893">
        <w:rPr>
          <w:rFonts w:ascii="Courier New" w:hAnsi="Courier New" w:cs="Courier New"/>
          <w:sz w:val="26"/>
          <w:szCs w:val="26"/>
        </w:rPr>
        <w:t xml:space="preserve">mantiveram relação sexual </w:t>
      </w:r>
      <w:r w:rsidR="00194893" w:rsidRPr="00194893">
        <w:rPr>
          <w:rFonts w:ascii="Courier New" w:hAnsi="Courier New" w:cs="Courier New"/>
          <w:sz w:val="26"/>
          <w:szCs w:val="26"/>
        </w:rPr>
        <w:t xml:space="preserve">praticada sem o uso de preservativos ou qualquer outro método anticoncepcional, o que acarretou a gravidez e o nascimento do </w:t>
      </w:r>
      <w:r w:rsidR="00194893" w:rsidRPr="00261880">
        <w:rPr>
          <w:rFonts w:ascii="Courier New" w:hAnsi="Courier New" w:cs="Courier New"/>
          <w:b/>
          <w:sz w:val="26"/>
          <w:szCs w:val="26"/>
        </w:rPr>
        <w:t>infante JOÃO VÍTOR VICENTE VIEIRA</w:t>
      </w:r>
      <w:r w:rsidR="00194893" w:rsidRPr="00194893">
        <w:rPr>
          <w:rFonts w:ascii="Courier New" w:hAnsi="Courier New" w:cs="Courier New"/>
          <w:sz w:val="26"/>
          <w:szCs w:val="26"/>
        </w:rPr>
        <w:t>, aos 03 de Julho de 2002</w:t>
      </w:r>
      <w:r w:rsidR="006A0F8D">
        <w:rPr>
          <w:rFonts w:ascii="Courier New" w:hAnsi="Courier New" w:cs="Courier New"/>
          <w:sz w:val="26"/>
          <w:szCs w:val="26"/>
        </w:rPr>
        <w:t>.</w:t>
      </w:r>
    </w:p>
    <w:p w:rsidR="00437357" w:rsidRDefault="006A0F8D" w:rsidP="00BC2DA6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 xml:space="preserve">Após o relato da mãe de que seria o pai da criança, o Demandante, </w:t>
      </w:r>
      <w:r w:rsidR="00437357">
        <w:rPr>
          <w:rFonts w:ascii="Courier New" w:hAnsi="Courier New" w:cs="Courier New"/>
          <w:sz w:val="26"/>
          <w:szCs w:val="26"/>
        </w:rPr>
        <w:t xml:space="preserve">agindo de boa-fé e </w:t>
      </w:r>
      <w:r>
        <w:rPr>
          <w:rFonts w:ascii="Courier New" w:hAnsi="Courier New" w:cs="Courier New"/>
          <w:sz w:val="26"/>
          <w:szCs w:val="26"/>
        </w:rPr>
        <w:t>acreditando ser mesmo o pai</w:t>
      </w:r>
      <w:r w:rsidR="00437357">
        <w:rPr>
          <w:rFonts w:ascii="Courier New" w:hAnsi="Courier New" w:cs="Courier New"/>
          <w:sz w:val="26"/>
          <w:szCs w:val="26"/>
        </w:rPr>
        <w:t>,</w:t>
      </w:r>
      <w:r w:rsidR="00652980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 xml:space="preserve">registrou </w:t>
      </w:r>
      <w:r w:rsidR="00F427EC">
        <w:rPr>
          <w:rFonts w:ascii="Courier New" w:hAnsi="Courier New" w:cs="Courier New"/>
          <w:sz w:val="26"/>
          <w:szCs w:val="26"/>
        </w:rPr>
        <w:t>o</w:t>
      </w:r>
      <w:r w:rsidR="00437357">
        <w:rPr>
          <w:rFonts w:ascii="Courier New" w:hAnsi="Courier New" w:cs="Courier New"/>
          <w:sz w:val="26"/>
          <w:szCs w:val="26"/>
        </w:rPr>
        <w:t xml:space="preserve"> então infante como s</w:t>
      </w:r>
      <w:r w:rsidR="00652980">
        <w:rPr>
          <w:rFonts w:ascii="Courier New" w:hAnsi="Courier New" w:cs="Courier New"/>
          <w:sz w:val="26"/>
          <w:szCs w:val="26"/>
        </w:rPr>
        <w:t>eu</w:t>
      </w:r>
      <w:r w:rsidR="00437357">
        <w:rPr>
          <w:rFonts w:ascii="Courier New" w:hAnsi="Courier New" w:cs="Courier New"/>
          <w:sz w:val="26"/>
          <w:szCs w:val="26"/>
        </w:rPr>
        <w:t xml:space="preserve"> filh</w:t>
      </w:r>
      <w:r w:rsidR="00652980">
        <w:rPr>
          <w:rFonts w:ascii="Courier New" w:hAnsi="Courier New" w:cs="Courier New"/>
          <w:sz w:val="26"/>
          <w:szCs w:val="26"/>
        </w:rPr>
        <w:t>o</w:t>
      </w:r>
      <w:r w:rsidR="00437357">
        <w:rPr>
          <w:rFonts w:ascii="Courier New" w:hAnsi="Courier New" w:cs="Courier New"/>
          <w:sz w:val="26"/>
          <w:szCs w:val="26"/>
        </w:rPr>
        <w:t xml:space="preserve">, conforme certidão de nascimento </w:t>
      </w:r>
      <w:r w:rsidR="00652980">
        <w:rPr>
          <w:rFonts w:ascii="Courier New" w:hAnsi="Courier New" w:cs="Courier New"/>
          <w:sz w:val="26"/>
          <w:szCs w:val="26"/>
        </w:rPr>
        <w:t xml:space="preserve">(em anexo), passando então a </w:t>
      </w:r>
      <w:r w:rsidR="00437357">
        <w:rPr>
          <w:rFonts w:ascii="Courier New" w:hAnsi="Courier New" w:cs="Courier New"/>
          <w:sz w:val="26"/>
          <w:szCs w:val="26"/>
        </w:rPr>
        <w:t>ajud</w:t>
      </w:r>
      <w:r w:rsidR="00F427EC">
        <w:rPr>
          <w:rFonts w:ascii="Courier New" w:hAnsi="Courier New" w:cs="Courier New"/>
          <w:sz w:val="26"/>
          <w:szCs w:val="26"/>
        </w:rPr>
        <w:t>ar</w:t>
      </w:r>
      <w:r w:rsidR="00BC2DA6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>financeiramente de forma regular</w:t>
      </w:r>
      <w:r w:rsidR="00F427EC">
        <w:rPr>
          <w:rFonts w:ascii="Courier New" w:hAnsi="Courier New" w:cs="Courier New"/>
          <w:sz w:val="26"/>
          <w:szCs w:val="26"/>
        </w:rPr>
        <w:t xml:space="preserve"> desde a concepção</w:t>
      </w:r>
      <w:r w:rsidR="00437357">
        <w:rPr>
          <w:rFonts w:ascii="Courier New" w:hAnsi="Courier New" w:cs="Courier New"/>
          <w:sz w:val="26"/>
          <w:szCs w:val="26"/>
        </w:rPr>
        <w:t xml:space="preserve">, até os dias </w:t>
      </w:r>
      <w:r w:rsidR="00261880">
        <w:rPr>
          <w:rFonts w:ascii="Courier New" w:hAnsi="Courier New" w:cs="Courier New"/>
          <w:sz w:val="26"/>
          <w:szCs w:val="26"/>
        </w:rPr>
        <w:t>atuais</w:t>
      </w:r>
      <w:r w:rsidR="00F427EC">
        <w:rPr>
          <w:rFonts w:ascii="Courier New" w:hAnsi="Courier New" w:cs="Courier New"/>
          <w:sz w:val="26"/>
          <w:szCs w:val="26"/>
        </w:rPr>
        <w:t>.</w:t>
      </w:r>
    </w:p>
    <w:p w:rsidR="00194893" w:rsidRDefault="00194893" w:rsidP="00194893">
      <w:pPr>
        <w:spacing w:after="0" w:line="360" w:lineRule="auto"/>
        <w:jc w:val="both"/>
        <w:rPr>
          <w:rFonts w:ascii="Courier New" w:hAnsi="Courier New" w:cs="Courier New"/>
          <w:sz w:val="26"/>
          <w:szCs w:val="26"/>
        </w:rPr>
      </w:pPr>
    </w:p>
    <w:p w:rsidR="00245535" w:rsidRDefault="00BC2DA6" w:rsidP="00BC2DA6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>Oco</w:t>
      </w:r>
      <w:r w:rsidR="00245535">
        <w:rPr>
          <w:rFonts w:ascii="Courier New" w:hAnsi="Courier New" w:cs="Courier New"/>
          <w:sz w:val="26"/>
          <w:szCs w:val="26"/>
        </w:rPr>
        <w:t xml:space="preserve">rre, Insigne </w:t>
      </w:r>
      <w:proofErr w:type="gramStart"/>
      <w:r w:rsidR="00245535">
        <w:rPr>
          <w:rFonts w:ascii="Courier New" w:hAnsi="Courier New" w:cs="Courier New"/>
          <w:sz w:val="26"/>
          <w:szCs w:val="26"/>
        </w:rPr>
        <w:t>Magistrado(</w:t>
      </w:r>
      <w:proofErr w:type="gramEnd"/>
      <w:r w:rsidR="00245535">
        <w:rPr>
          <w:rFonts w:ascii="Courier New" w:hAnsi="Courier New" w:cs="Courier New"/>
          <w:sz w:val="26"/>
          <w:szCs w:val="26"/>
        </w:rPr>
        <w:t xml:space="preserve">a), que, o </w:t>
      </w:r>
      <w:r w:rsidR="004E25AD">
        <w:rPr>
          <w:rFonts w:ascii="Courier New" w:hAnsi="Courier New" w:cs="Courier New"/>
          <w:sz w:val="26"/>
          <w:szCs w:val="26"/>
        </w:rPr>
        <w:t>D</w:t>
      </w:r>
      <w:r w:rsidR="00245535">
        <w:rPr>
          <w:rFonts w:ascii="Courier New" w:hAnsi="Courier New" w:cs="Courier New"/>
          <w:sz w:val="26"/>
          <w:szCs w:val="26"/>
        </w:rPr>
        <w:t xml:space="preserve">emandante não conviveu com a </w:t>
      </w:r>
      <w:r w:rsidR="004E25AD">
        <w:rPr>
          <w:rFonts w:ascii="Courier New" w:hAnsi="Courier New" w:cs="Courier New"/>
          <w:sz w:val="26"/>
          <w:szCs w:val="26"/>
        </w:rPr>
        <w:t>D</w:t>
      </w:r>
      <w:r w:rsidR="00245535">
        <w:rPr>
          <w:rFonts w:ascii="Courier New" w:hAnsi="Courier New" w:cs="Courier New"/>
          <w:sz w:val="26"/>
          <w:szCs w:val="26"/>
        </w:rPr>
        <w:t xml:space="preserve">emandada e também não conviveu com a criança, tendo ao longo </w:t>
      </w:r>
      <w:r w:rsidR="004E25AD">
        <w:rPr>
          <w:rFonts w:ascii="Courier New" w:hAnsi="Courier New" w:cs="Courier New"/>
          <w:sz w:val="26"/>
          <w:szCs w:val="26"/>
        </w:rPr>
        <w:t xml:space="preserve">desses 13 anos </w:t>
      </w:r>
      <w:r w:rsidR="00245535">
        <w:rPr>
          <w:rFonts w:ascii="Courier New" w:hAnsi="Courier New" w:cs="Courier New"/>
          <w:sz w:val="26"/>
          <w:szCs w:val="26"/>
        </w:rPr>
        <w:t xml:space="preserve">contato mínimo com a criança, mas sempre </w:t>
      </w:r>
      <w:proofErr w:type="spellStart"/>
      <w:r w:rsidR="00245535">
        <w:rPr>
          <w:rFonts w:ascii="Courier New" w:hAnsi="Courier New" w:cs="Courier New"/>
          <w:sz w:val="26"/>
          <w:szCs w:val="26"/>
        </w:rPr>
        <w:t>assist</w:t>
      </w:r>
      <w:r w:rsidR="00261880">
        <w:rPr>
          <w:rFonts w:ascii="Courier New" w:hAnsi="Courier New" w:cs="Courier New"/>
          <w:sz w:val="26"/>
          <w:szCs w:val="26"/>
        </w:rPr>
        <w:t>ê</w:t>
      </w:r>
      <w:r w:rsidR="00245535">
        <w:rPr>
          <w:rFonts w:ascii="Courier New" w:hAnsi="Courier New" w:cs="Courier New"/>
          <w:sz w:val="26"/>
          <w:szCs w:val="26"/>
        </w:rPr>
        <w:t>nciando</w:t>
      </w:r>
      <w:proofErr w:type="spellEnd"/>
      <w:r w:rsidR="00245535">
        <w:rPr>
          <w:rFonts w:ascii="Courier New" w:hAnsi="Courier New" w:cs="Courier New"/>
          <w:sz w:val="26"/>
          <w:szCs w:val="26"/>
        </w:rPr>
        <w:t xml:space="preserve"> o infante</w:t>
      </w:r>
      <w:r w:rsidR="005B488D">
        <w:rPr>
          <w:rFonts w:ascii="Courier New" w:hAnsi="Courier New" w:cs="Courier New"/>
          <w:sz w:val="26"/>
          <w:szCs w:val="26"/>
        </w:rPr>
        <w:t xml:space="preserve"> de acordo com as suas possibilidades inclusive com o pagamento mensal de pensão alimentícia.</w:t>
      </w:r>
    </w:p>
    <w:p w:rsidR="002C4754" w:rsidRDefault="002C4754" w:rsidP="00BC2DA6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D24D4A" w:rsidRDefault="005B488D" w:rsidP="00BC2DA6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D24D4A">
        <w:rPr>
          <w:rFonts w:ascii="Courier New" w:hAnsi="Courier New" w:cs="Courier New"/>
          <w:sz w:val="26"/>
          <w:szCs w:val="26"/>
        </w:rPr>
        <w:t>No ano de 2015, p</w:t>
      </w:r>
      <w:r>
        <w:rPr>
          <w:rFonts w:ascii="Courier New" w:hAnsi="Courier New" w:cs="Courier New"/>
          <w:sz w:val="26"/>
          <w:szCs w:val="26"/>
        </w:rPr>
        <w:t>assados treze anos do nascimento do infante</w:t>
      </w:r>
      <w:r w:rsidR="00321B78">
        <w:rPr>
          <w:rFonts w:ascii="Courier New" w:hAnsi="Courier New" w:cs="Courier New"/>
          <w:sz w:val="26"/>
          <w:szCs w:val="26"/>
        </w:rPr>
        <w:t>,</w:t>
      </w:r>
      <w:r>
        <w:rPr>
          <w:rFonts w:ascii="Courier New" w:hAnsi="Courier New" w:cs="Courier New"/>
          <w:sz w:val="26"/>
          <w:szCs w:val="26"/>
        </w:rPr>
        <w:t xml:space="preserve"> o Deman</w:t>
      </w:r>
      <w:r w:rsidR="00D24D4A">
        <w:rPr>
          <w:rFonts w:ascii="Courier New" w:hAnsi="Courier New" w:cs="Courier New"/>
          <w:sz w:val="26"/>
          <w:szCs w:val="26"/>
        </w:rPr>
        <w:t>d</w:t>
      </w:r>
      <w:r>
        <w:rPr>
          <w:rFonts w:ascii="Courier New" w:hAnsi="Courier New" w:cs="Courier New"/>
          <w:sz w:val="26"/>
          <w:szCs w:val="26"/>
        </w:rPr>
        <w:t>ante</w:t>
      </w:r>
      <w:r w:rsidR="00D93488">
        <w:rPr>
          <w:rFonts w:ascii="Courier New" w:hAnsi="Courier New" w:cs="Courier New"/>
          <w:sz w:val="26"/>
          <w:szCs w:val="26"/>
        </w:rPr>
        <w:t xml:space="preserve"> resolveu realizar o </w:t>
      </w:r>
      <w:r w:rsidR="00D93488" w:rsidRPr="00261880">
        <w:rPr>
          <w:rFonts w:ascii="Courier New" w:hAnsi="Courier New" w:cs="Courier New"/>
          <w:b/>
          <w:sz w:val="26"/>
          <w:szCs w:val="26"/>
        </w:rPr>
        <w:t>exame de DNA</w:t>
      </w:r>
      <w:r w:rsidR="00D93488">
        <w:rPr>
          <w:rFonts w:ascii="Courier New" w:hAnsi="Courier New" w:cs="Courier New"/>
          <w:sz w:val="26"/>
          <w:szCs w:val="26"/>
        </w:rPr>
        <w:t xml:space="preserve">, </w:t>
      </w:r>
      <w:r w:rsidR="00BE7FC3">
        <w:rPr>
          <w:rFonts w:ascii="Courier New" w:hAnsi="Courier New" w:cs="Courier New"/>
          <w:sz w:val="26"/>
          <w:szCs w:val="26"/>
        </w:rPr>
        <w:t xml:space="preserve">em comum acordo com a mãe </w:t>
      </w:r>
      <w:r w:rsidR="00D93488">
        <w:rPr>
          <w:rFonts w:ascii="Courier New" w:hAnsi="Courier New" w:cs="Courier New"/>
          <w:sz w:val="26"/>
          <w:szCs w:val="26"/>
        </w:rPr>
        <w:t>em laboratório para certificar-se da sua paternidade</w:t>
      </w:r>
      <w:r w:rsidR="00D24D4A">
        <w:rPr>
          <w:rFonts w:ascii="Courier New" w:hAnsi="Courier New" w:cs="Courier New"/>
          <w:sz w:val="26"/>
          <w:szCs w:val="26"/>
        </w:rPr>
        <w:t xml:space="preserve">, ocorrendo que o exame pontuou </w:t>
      </w:r>
      <w:r w:rsidR="00D24D4A" w:rsidRPr="00D24D4A">
        <w:rPr>
          <w:rFonts w:ascii="Courier New" w:hAnsi="Courier New" w:cs="Courier New"/>
          <w:b/>
          <w:sz w:val="26"/>
          <w:szCs w:val="26"/>
        </w:rPr>
        <w:t>“NEGATIVO”</w:t>
      </w:r>
      <w:r w:rsidR="00D24D4A">
        <w:rPr>
          <w:rFonts w:ascii="Courier New" w:hAnsi="Courier New" w:cs="Courier New"/>
          <w:sz w:val="26"/>
          <w:szCs w:val="26"/>
        </w:rPr>
        <w:t xml:space="preserve"> </w:t>
      </w:r>
      <w:r w:rsidR="00D24D4A" w:rsidRPr="002C4754">
        <w:rPr>
          <w:rFonts w:ascii="Courier New" w:hAnsi="Courier New" w:cs="Courier New"/>
          <w:sz w:val="26"/>
          <w:szCs w:val="26"/>
        </w:rPr>
        <w:t>–</w:t>
      </w:r>
      <w:r w:rsidR="00D24D4A">
        <w:rPr>
          <w:rFonts w:ascii="Courier New" w:hAnsi="Courier New" w:cs="Courier New"/>
          <w:sz w:val="26"/>
          <w:szCs w:val="26"/>
        </w:rPr>
        <w:t xml:space="preserve"> com 100% (cem) por cento de certeza de </w:t>
      </w:r>
      <w:r w:rsidR="00D24D4A" w:rsidRPr="00D24D4A">
        <w:rPr>
          <w:rFonts w:ascii="Courier New" w:hAnsi="Courier New" w:cs="Courier New"/>
          <w:b/>
          <w:sz w:val="26"/>
          <w:szCs w:val="26"/>
        </w:rPr>
        <w:t>“EXCLUSÃO”</w:t>
      </w:r>
      <w:r w:rsidR="00D24D4A">
        <w:rPr>
          <w:rFonts w:ascii="Courier New" w:hAnsi="Courier New" w:cs="Courier New"/>
          <w:b/>
          <w:sz w:val="26"/>
          <w:szCs w:val="26"/>
        </w:rPr>
        <w:t xml:space="preserve"> </w:t>
      </w:r>
      <w:r w:rsidR="00D24D4A">
        <w:rPr>
          <w:rFonts w:ascii="Courier New" w:hAnsi="Courier New" w:cs="Courier New"/>
          <w:sz w:val="26"/>
          <w:szCs w:val="26"/>
        </w:rPr>
        <w:t>da paternidade perquirida.</w:t>
      </w:r>
    </w:p>
    <w:p w:rsidR="00BE7FC3" w:rsidRDefault="00BE7FC3" w:rsidP="00BC2DA6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0E64E0" w:rsidRDefault="00D93488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 w:rsidR="00E90778">
        <w:rPr>
          <w:rFonts w:ascii="Courier New" w:hAnsi="Courier New" w:cs="Courier New"/>
          <w:sz w:val="26"/>
          <w:szCs w:val="26"/>
        </w:rPr>
        <w:tab/>
      </w:r>
      <w:r w:rsidR="00E90778">
        <w:rPr>
          <w:rFonts w:ascii="Courier New" w:hAnsi="Courier New" w:cs="Courier New"/>
          <w:sz w:val="26"/>
          <w:szCs w:val="26"/>
        </w:rPr>
        <w:tab/>
      </w:r>
      <w:r w:rsidR="00E90778">
        <w:rPr>
          <w:rFonts w:ascii="Courier New" w:hAnsi="Courier New" w:cs="Courier New"/>
          <w:sz w:val="26"/>
          <w:szCs w:val="26"/>
        </w:rPr>
        <w:tab/>
        <w:t>Na época da concepção, o Deman</w:t>
      </w:r>
      <w:r w:rsidR="00BE7FC3">
        <w:rPr>
          <w:rFonts w:ascii="Courier New" w:hAnsi="Courier New" w:cs="Courier New"/>
          <w:sz w:val="26"/>
          <w:szCs w:val="26"/>
        </w:rPr>
        <w:t>d</w:t>
      </w:r>
      <w:r w:rsidR="00E90778">
        <w:rPr>
          <w:rFonts w:ascii="Courier New" w:hAnsi="Courier New" w:cs="Courier New"/>
          <w:sz w:val="26"/>
          <w:szCs w:val="26"/>
        </w:rPr>
        <w:t>ante acreditou na informação prestada pela Mãe, de que o infante seria seu filho e procedeu ao registro cível</w:t>
      </w:r>
      <w:r w:rsidR="000E64E0">
        <w:rPr>
          <w:rFonts w:ascii="Courier New" w:hAnsi="Courier New" w:cs="Courier New"/>
          <w:sz w:val="26"/>
          <w:szCs w:val="26"/>
        </w:rPr>
        <w:t>.</w:t>
      </w: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lastRenderedPageBreak/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Desde a concepção da gravidez o Demandante manteve-se distante da mãe e também d</w:t>
      </w:r>
      <w:r w:rsidR="00261880">
        <w:rPr>
          <w:rFonts w:ascii="Courier New" w:hAnsi="Courier New" w:cs="Courier New"/>
          <w:sz w:val="26"/>
          <w:szCs w:val="26"/>
        </w:rPr>
        <w:t>o</w:t>
      </w:r>
      <w:r>
        <w:rPr>
          <w:rFonts w:ascii="Courier New" w:hAnsi="Courier New" w:cs="Courier New"/>
          <w:sz w:val="26"/>
          <w:szCs w:val="26"/>
        </w:rPr>
        <w:t xml:space="preserve"> infante, tendo nesses 13 anos pouca convivência com o infante.</w:t>
      </w:r>
    </w:p>
    <w:p w:rsidR="00BD7D89" w:rsidRDefault="00BD7D89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O próprio infante não reconhece o Demandante como seu pai, tendo inclusive relatado em prontuário em atendimento no Sistema Único de Saúde (em anexo) que o seu verdadeiro pai é o seu padrasto, tendo relatado o seguinte:</w:t>
      </w: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0E64E0" w:rsidRPr="0000151E" w:rsidRDefault="000E64E0" w:rsidP="000E64E0">
      <w:pPr>
        <w:spacing w:after="0" w:line="240" w:lineRule="auto"/>
        <w:ind w:left="3540"/>
        <w:jc w:val="both"/>
        <w:rPr>
          <w:rFonts w:ascii="Tahoma" w:hAnsi="Tahoma" w:cs="Tahoma"/>
          <w:b/>
          <w:sz w:val="24"/>
          <w:szCs w:val="26"/>
        </w:rPr>
      </w:pPr>
      <w:r w:rsidRPr="0000151E">
        <w:rPr>
          <w:rFonts w:ascii="Tahoma" w:hAnsi="Tahoma" w:cs="Tahoma"/>
          <w:b/>
          <w:sz w:val="24"/>
          <w:szCs w:val="26"/>
        </w:rPr>
        <w:t xml:space="preserve">“(...), refere que quer matar o pai e que prefere morar com o capeta </w:t>
      </w:r>
      <w:proofErr w:type="gramStart"/>
      <w:r w:rsidRPr="0000151E">
        <w:rPr>
          <w:rFonts w:ascii="Tahoma" w:hAnsi="Tahoma" w:cs="Tahoma"/>
          <w:b/>
          <w:sz w:val="24"/>
          <w:szCs w:val="26"/>
        </w:rPr>
        <w:t>do que</w:t>
      </w:r>
      <w:proofErr w:type="gramEnd"/>
      <w:r w:rsidRPr="0000151E">
        <w:rPr>
          <w:rFonts w:ascii="Tahoma" w:hAnsi="Tahoma" w:cs="Tahoma"/>
          <w:b/>
          <w:sz w:val="24"/>
          <w:szCs w:val="26"/>
        </w:rPr>
        <w:t xml:space="preserve"> com o pai. Respeita somente o padrasto”</w:t>
      </w: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E90778" w:rsidRDefault="00143383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 xml:space="preserve">Bem de </w:t>
      </w:r>
      <w:r w:rsidR="007C00E1">
        <w:rPr>
          <w:rFonts w:ascii="Courier New" w:hAnsi="Courier New" w:cs="Courier New"/>
          <w:sz w:val="26"/>
          <w:szCs w:val="26"/>
        </w:rPr>
        <w:t>v</w:t>
      </w:r>
      <w:r>
        <w:rPr>
          <w:rFonts w:ascii="Courier New" w:hAnsi="Courier New" w:cs="Courier New"/>
          <w:sz w:val="26"/>
          <w:szCs w:val="26"/>
        </w:rPr>
        <w:t>er, portanto,</w:t>
      </w:r>
      <w:r w:rsidR="007C00E1">
        <w:rPr>
          <w:rFonts w:ascii="Courier New" w:hAnsi="Courier New" w:cs="Courier New"/>
          <w:sz w:val="26"/>
          <w:szCs w:val="26"/>
        </w:rPr>
        <w:t xml:space="preserve"> nas próprias palavras do infante não há convívio entre eles, não tendo sido formado qualquer liame sócio-afetivo</w:t>
      </w:r>
      <w:r w:rsidR="002C4754">
        <w:rPr>
          <w:rFonts w:ascii="Courier New" w:hAnsi="Courier New" w:cs="Courier New"/>
          <w:sz w:val="26"/>
          <w:szCs w:val="26"/>
        </w:rPr>
        <w:t xml:space="preserve">, </w:t>
      </w:r>
      <w:r w:rsidR="00EB7CC4">
        <w:rPr>
          <w:rFonts w:ascii="Courier New" w:hAnsi="Courier New" w:cs="Courier New"/>
          <w:sz w:val="26"/>
          <w:szCs w:val="26"/>
        </w:rPr>
        <w:t xml:space="preserve">tendo por claro que o Demandante foi induzido a erro quando registrou o infante, </w:t>
      </w:r>
      <w:r w:rsidR="006706E8">
        <w:rPr>
          <w:rFonts w:ascii="Courier New" w:hAnsi="Courier New" w:cs="Courier New"/>
          <w:sz w:val="26"/>
          <w:szCs w:val="26"/>
        </w:rPr>
        <w:t>motivo pelo qua</w:t>
      </w:r>
      <w:r w:rsidR="00261880">
        <w:rPr>
          <w:rFonts w:ascii="Courier New" w:hAnsi="Courier New" w:cs="Courier New"/>
          <w:sz w:val="26"/>
          <w:szCs w:val="26"/>
        </w:rPr>
        <w:t>l</w:t>
      </w:r>
      <w:r w:rsidR="006706E8">
        <w:rPr>
          <w:rFonts w:ascii="Courier New" w:hAnsi="Courier New" w:cs="Courier New"/>
          <w:sz w:val="26"/>
          <w:szCs w:val="26"/>
        </w:rPr>
        <w:t xml:space="preserve"> </w:t>
      </w:r>
      <w:r w:rsidR="002C4754">
        <w:rPr>
          <w:rFonts w:ascii="Courier New" w:hAnsi="Courier New" w:cs="Courier New"/>
          <w:sz w:val="26"/>
          <w:szCs w:val="26"/>
        </w:rPr>
        <w:t xml:space="preserve">ajuíza </w:t>
      </w:r>
      <w:proofErr w:type="gramStart"/>
      <w:r w:rsidR="002C4754">
        <w:rPr>
          <w:rFonts w:ascii="Courier New" w:hAnsi="Courier New" w:cs="Courier New"/>
          <w:sz w:val="26"/>
          <w:szCs w:val="26"/>
        </w:rPr>
        <w:t>a presente</w:t>
      </w:r>
      <w:proofErr w:type="gramEnd"/>
      <w:r w:rsidR="002C4754">
        <w:rPr>
          <w:rFonts w:ascii="Courier New" w:hAnsi="Courier New" w:cs="Courier New"/>
          <w:sz w:val="26"/>
          <w:szCs w:val="26"/>
        </w:rPr>
        <w:t xml:space="preserve"> demanda.</w:t>
      </w:r>
    </w:p>
    <w:p w:rsidR="002C4754" w:rsidRDefault="002C4754" w:rsidP="00437357"/>
    <w:p w:rsidR="00143383" w:rsidRPr="00143383" w:rsidRDefault="00143383" w:rsidP="00143383">
      <w:pPr>
        <w:spacing w:after="0" w:line="36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 xml:space="preserve">- </w:t>
      </w:r>
      <w:r w:rsidRPr="00143383"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DO DIREITO</w:t>
      </w:r>
      <w:r>
        <w:rPr>
          <w:rFonts w:ascii="Courier New" w:eastAsia="Times New Roman" w:hAnsi="Courier New" w:cs="Courier New"/>
          <w:b/>
          <w:bCs/>
          <w:sz w:val="26"/>
          <w:szCs w:val="26"/>
          <w:lang w:eastAsia="pt-BR"/>
        </w:rPr>
        <w:t>:</w:t>
      </w:r>
    </w:p>
    <w:p w:rsidR="00143383" w:rsidRPr="00143383" w:rsidRDefault="00143383" w:rsidP="00143383">
      <w:pPr>
        <w:spacing w:after="0" w:line="360" w:lineRule="auto"/>
        <w:ind w:firstLine="228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143383" w:rsidRPr="00143383" w:rsidRDefault="00143383" w:rsidP="00143383">
      <w:pPr>
        <w:spacing w:after="0" w:line="360" w:lineRule="auto"/>
        <w:ind w:firstLine="228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A pretensão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Demandante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encontra amparo no artigo 1.604, </w:t>
      </w:r>
      <w:r w:rsidRPr="00143383">
        <w:rPr>
          <w:rFonts w:ascii="Courier New" w:eastAsia="Times New Roman" w:hAnsi="Courier New" w:cs="Courier New"/>
          <w:i/>
          <w:iCs/>
          <w:sz w:val="26"/>
          <w:szCs w:val="26"/>
          <w:lang w:eastAsia="pt-BR"/>
        </w:rPr>
        <w:t>caput,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do Código Civil, que assim dispõe:</w:t>
      </w:r>
    </w:p>
    <w:p w:rsidR="00143383" w:rsidRPr="00143383" w:rsidRDefault="00143383" w:rsidP="00143383">
      <w:pPr>
        <w:spacing w:after="0" w:line="360" w:lineRule="auto"/>
        <w:ind w:firstLine="228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143383" w:rsidRPr="00143383" w:rsidRDefault="00143383" w:rsidP="00143383">
      <w:pPr>
        <w:spacing w:after="0" w:line="360" w:lineRule="auto"/>
        <w:ind w:left="3540"/>
        <w:jc w:val="both"/>
        <w:rPr>
          <w:rFonts w:ascii="Tahoma" w:eastAsia="Times New Roman" w:hAnsi="Tahoma" w:cs="Tahoma"/>
          <w:sz w:val="26"/>
          <w:szCs w:val="26"/>
          <w:lang w:eastAsia="pt-BR"/>
        </w:rPr>
      </w:pPr>
      <w:r w:rsidRPr="00143383">
        <w:rPr>
          <w:rFonts w:ascii="Tahoma" w:eastAsia="Times New Roman" w:hAnsi="Tahoma" w:cs="Tahoma"/>
          <w:i/>
          <w:iCs/>
          <w:szCs w:val="26"/>
          <w:lang w:eastAsia="pt-BR"/>
        </w:rPr>
        <w:t xml:space="preserve">"ninguém pode vindicar estado contrário ao que resulta do registro de nascimento, </w:t>
      </w:r>
      <w:r w:rsidRPr="00143383">
        <w:rPr>
          <w:rFonts w:ascii="Tahoma" w:eastAsia="Times New Roman" w:hAnsi="Tahoma" w:cs="Tahoma"/>
          <w:b/>
          <w:bCs/>
          <w:i/>
          <w:iCs/>
          <w:szCs w:val="26"/>
          <w:lang w:eastAsia="pt-BR"/>
        </w:rPr>
        <w:t xml:space="preserve">salvo provando-se erro </w:t>
      </w:r>
      <w:r w:rsidRPr="00143383">
        <w:rPr>
          <w:rFonts w:ascii="Tahoma" w:eastAsia="Times New Roman" w:hAnsi="Tahoma" w:cs="Tahoma"/>
          <w:i/>
          <w:iCs/>
          <w:szCs w:val="26"/>
          <w:lang w:eastAsia="pt-BR"/>
        </w:rPr>
        <w:t>ou falsidade</w:t>
      </w:r>
      <w:r w:rsidRPr="00143383">
        <w:rPr>
          <w:rFonts w:ascii="Tahoma" w:eastAsia="Times New Roman" w:hAnsi="Tahoma" w:cs="Tahoma"/>
          <w:b/>
          <w:bCs/>
          <w:i/>
          <w:iCs/>
          <w:szCs w:val="26"/>
          <w:lang w:eastAsia="pt-BR"/>
        </w:rPr>
        <w:t xml:space="preserve"> do registro</w:t>
      </w:r>
      <w:r w:rsidRPr="00143383">
        <w:rPr>
          <w:rFonts w:ascii="Tahoma" w:eastAsia="Times New Roman" w:hAnsi="Tahoma" w:cs="Tahoma"/>
          <w:i/>
          <w:iCs/>
          <w:szCs w:val="26"/>
          <w:lang w:eastAsia="pt-BR"/>
        </w:rPr>
        <w:t>."</w:t>
      </w:r>
    </w:p>
    <w:p w:rsidR="00143383" w:rsidRPr="00143383" w:rsidRDefault="00143383" w:rsidP="00143383">
      <w:pPr>
        <w:spacing w:after="0" w:line="360" w:lineRule="auto"/>
        <w:ind w:firstLine="228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143383" w:rsidRPr="00143383" w:rsidRDefault="00143383" w:rsidP="00143383">
      <w:pPr>
        <w:spacing w:after="0" w:line="360" w:lineRule="auto"/>
        <w:ind w:firstLine="228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O erro é o fundamento em que se sustenta a jurisprudência para anular o registro civil: </w:t>
      </w:r>
    </w:p>
    <w:p w:rsidR="00143383" w:rsidRPr="00143383" w:rsidRDefault="00143383" w:rsidP="00143383">
      <w:pPr>
        <w:spacing w:after="0" w:line="360" w:lineRule="auto"/>
        <w:ind w:firstLine="140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143383" w:rsidRDefault="00143383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b/>
          <w:i/>
          <w:szCs w:val="26"/>
          <w:lang w:eastAsia="pt-BR"/>
        </w:rPr>
      </w:pPr>
      <w:r w:rsidRPr="00143383">
        <w:rPr>
          <w:rFonts w:ascii="Tahoma" w:eastAsia="Times New Roman" w:hAnsi="Tahoma" w:cs="Tahoma"/>
          <w:b/>
          <w:i/>
          <w:szCs w:val="26"/>
          <w:lang w:eastAsia="pt-BR"/>
        </w:rPr>
        <w:t>Direito civil. Família. Criança e Adolescente. Recurso especial. Ação negatória de paternidade. Interesse maior da criança. Vício de consentimento não comprovado. Exame de DNA. Indeferimento. Cerceamento de defesa. Ausência.</w:t>
      </w:r>
    </w:p>
    <w:p w:rsidR="00BD7D89" w:rsidRPr="00143383" w:rsidRDefault="00BD7D89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b/>
          <w:i/>
          <w:szCs w:val="26"/>
          <w:lang w:eastAsia="pt-BR"/>
        </w:rPr>
      </w:pPr>
    </w:p>
    <w:p w:rsidR="00143383" w:rsidRPr="00143383" w:rsidRDefault="00143383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i/>
          <w:szCs w:val="26"/>
          <w:lang w:eastAsia="pt-BR"/>
        </w:rPr>
      </w:pPr>
      <w:r w:rsidRPr="00143383">
        <w:rPr>
          <w:rFonts w:ascii="Tahoma" w:eastAsia="Times New Roman" w:hAnsi="Tahoma" w:cs="Tahoma"/>
          <w:i/>
          <w:szCs w:val="26"/>
          <w:lang w:eastAsia="pt-BR"/>
        </w:rPr>
        <w:t>- Uma mera dúvida, curiosidade vil, desconfiança que certamente vem em detrimento da criança, pode bater às portas do Judiciário? Em processos que lidam com o direito de filiação, as diretrizes devem ser muito bem fixadas, para que não haja possibilidade de uma criança ser desamparada por um ser adulto que a ela não se ligou, verdadeiramente, pelos laços afetivos supostamente estabelecidos quando do reconhecimento da paternidade.</w:t>
      </w:r>
    </w:p>
    <w:p w:rsidR="00143383" w:rsidRPr="00143383" w:rsidRDefault="00143383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i/>
          <w:szCs w:val="26"/>
          <w:lang w:eastAsia="pt-BR"/>
        </w:rPr>
      </w:pPr>
      <w:r w:rsidRPr="00143383">
        <w:rPr>
          <w:rFonts w:ascii="Tahoma" w:eastAsia="Times New Roman" w:hAnsi="Tahoma" w:cs="Tahoma"/>
          <w:i/>
          <w:szCs w:val="26"/>
          <w:lang w:eastAsia="pt-BR"/>
        </w:rPr>
        <w:t xml:space="preserve">- O reconhecimento espontâneo da paternidade somente pode ser desfeito quando demonstrado vício de consentimento, isto é, </w:t>
      </w:r>
      <w:r w:rsidRPr="00143383">
        <w:rPr>
          <w:rFonts w:ascii="Tahoma" w:eastAsia="Times New Roman" w:hAnsi="Tahoma" w:cs="Tahoma"/>
          <w:b/>
          <w:bCs/>
          <w:i/>
          <w:szCs w:val="26"/>
          <w:u w:val="single"/>
          <w:lang w:eastAsia="pt-BR"/>
        </w:rPr>
        <w:t xml:space="preserve">para que haja possibilidade de anulação do registro de nascimento de menor cuja paternidade foi reconhecida, é necessária prova robusta no sentido de que o “pai </w:t>
      </w:r>
      <w:proofErr w:type="spellStart"/>
      <w:r w:rsidRPr="00143383">
        <w:rPr>
          <w:rFonts w:ascii="Tahoma" w:eastAsia="Times New Roman" w:hAnsi="Tahoma" w:cs="Tahoma"/>
          <w:b/>
          <w:bCs/>
          <w:i/>
          <w:szCs w:val="26"/>
          <w:u w:val="single"/>
          <w:lang w:eastAsia="pt-BR"/>
        </w:rPr>
        <w:t>registral</w:t>
      </w:r>
      <w:proofErr w:type="spellEnd"/>
      <w:r w:rsidRPr="00143383">
        <w:rPr>
          <w:rFonts w:ascii="Tahoma" w:eastAsia="Times New Roman" w:hAnsi="Tahoma" w:cs="Tahoma"/>
          <w:b/>
          <w:bCs/>
          <w:i/>
          <w:szCs w:val="26"/>
          <w:u w:val="single"/>
          <w:lang w:eastAsia="pt-BR"/>
        </w:rPr>
        <w:t>” foi de fato, por exemplo, induzido a erro</w:t>
      </w:r>
      <w:r w:rsidRPr="00143383">
        <w:rPr>
          <w:rFonts w:ascii="Tahoma" w:eastAsia="Times New Roman" w:hAnsi="Tahoma" w:cs="Tahoma"/>
          <w:i/>
          <w:szCs w:val="26"/>
          <w:lang w:eastAsia="pt-BR"/>
        </w:rPr>
        <w:t>, ou ainda, que tenha sido coagido a tanto.</w:t>
      </w:r>
    </w:p>
    <w:p w:rsidR="00143383" w:rsidRPr="00143383" w:rsidRDefault="00143383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i/>
          <w:szCs w:val="26"/>
          <w:lang w:eastAsia="pt-BR"/>
        </w:rPr>
      </w:pPr>
      <w:r w:rsidRPr="00143383">
        <w:rPr>
          <w:rFonts w:ascii="Tahoma" w:eastAsia="Times New Roman" w:hAnsi="Tahoma" w:cs="Tahoma"/>
          <w:i/>
          <w:szCs w:val="26"/>
          <w:lang w:eastAsia="pt-BR"/>
        </w:rPr>
        <w:t>- Se a causa de pedir repousa no vício de consentimento e este não foi comprovado, não há que se falar em cerceamento de defesa ante o indeferimento pelo juiz da realização do exame genético pelo método de DNA.</w:t>
      </w:r>
    </w:p>
    <w:p w:rsidR="00143383" w:rsidRPr="00143383" w:rsidRDefault="00143383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i/>
          <w:szCs w:val="26"/>
          <w:lang w:eastAsia="pt-BR"/>
        </w:rPr>
      </w:pPr>
      <w:r w:rsidRPr="00143383">
        <w:rPr>
          <w:rFonts w:ascii="Tahoma" w:eastAsia="Times New Roman" w:hAnsi="Tahoma" w:cs="Tahoma"/>
          <w:i/>
          <w:szCs w:val="26"/>
          <w:lang w:eastAsia="pt-BR"/>
        </w:rPr>
        <w:t>- É soberano o juiz em seu livre convencimento motivado ao examinar a necessidade da realização de provas requeridas pelas partes, desde que atento às circunstâncias do caso concreto e à imprescindível salvaguarda do  contraditório.</w:t>
      </w:r>
    </w:p>
    <w:p w:rsidR="00143383" w:rsidRPr="00143383" w:rsidRDefault="00143383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i/>
          <w:szCs w:val="26"/>
          <w:lang w:eastAsia="pt-BR"/>
        </w:rPr>
      </w:pPr>
      <w:r w:rsidRPr="00143383">
        <w:rPr>
          <w:rFonts w:ascii="Tahoma" w:eastAsia="Times New Roman" w:hAnsi="Tahoma" w:cs="Tahoma"/>
          <w:i/>
          <w:szCs w:val="26"/>
          <w:lang w:eastAsia="pt-BR"/>
        </w:rPr>
        <w:t>- Considerada a versão dos fatos tal como descrita no acórdão impugnado, imutável em sede de recurso especial, mantém-se o quanto decidido pelo Tribunal de origem, insuscetível de reforma o julgado.</w:t>
      </w:r>
    </w:p>
    <w:p w:rsidR="00143383" w:rsidRPr="00143383" w:rsidRDefault="00143383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i/>
          <w:szCs w:val="26"/>
          <w:lang w:eastAsia="pt-BR"/>
        </w:rPr>
      </w:pPr>
      <w:r w:rsidRPr="00143383">
        <w:rPr>
          <w:rFonts w:ascii="Tahoma" w:eastAsia="Times New Roman" w:hAnsi="Tahoma" w:cs="Tahoma"/>
          <w:i/>
          <w:szCs w:val="26"/>
          <w:lang w:eastAsia="pt-BR"/>
        </w:rPr>
        <w:t>- A não demonstração da similitude fática entre os julgados confrontados, afasta a apreciação do recurso especial pela alínea “c” do permissivo constitucional.</w:t>
      </w:r>
    </w:p>
    <w:p w:rsidR="00143383" w:rsidRDefault="00143383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i/>
          <w:szCs w:val="26"/>
          <w:lang w:eastAsia="pt-BR"/>
        </w:rPr>
      </w:pPr>
      <w:r w:rsidRPr="00143383">
        <w:rPr>
          <w:rFonts w:ascii="Tahoma" w:eastAsia="Times New Roman" w:hAnsi="Tahoma" w:cs="Tahoma"/>
          <w:i/>
          <w:szCs w:val="26"/>
          <w:lang w:eastAsia="pt-BR"/>
        </w:rPr>
        <w:lastRenderedPageBreak/>
        <w:t>Recurso especial não conhecido.</w:t>
      </w:r>
    </w:p>
    <w:p w:rsidR="00BD7D89" w:rsidRPr="00143383" w:rsidRDefault="00BD7D89" w:rsidP="00651517">
      <w:pPr>
        <w:spacing w:after="0" w:line="360" w:lineRule="auto"/>
        <w:ind w:left="3540"/>
        <w:jc w:val="both"/>
        <w:rPr>
          <w:rFonts w:ascii="Tahoma" w:eastAsia="Times New Roman" w:hAnsi="Tahoma" w:cs="Tahoma"/>
          <w:i/>
          <w:szCs w:val="26"/>
          <w:lang w:eastAsia="pt-BR"/>
        </w:rPr>
      </w:pPr>
    </w:p>
    <w:p w:rsidR="00143383" w:rsidRPr="00651517" w:rsidRDefault="00143383" w:rsidP="00651517">
      <w:pPr>
        <w:spacing w:after="0" w:line="360" w:lineRule="auto"/>
        <w:ind w:left="3540"/>
        <w:jc w:val="both"/>
        <w:rPr>
          <w:rFonts w:ascii="Courier New" w:eastAsia="Times New Roman" w:hAnsi="Courier New" w:cs="Courier New"/>
          <w:b/>
          <w:szCs w:val="26"/>
          <w:lang w:eastAsia="pt-BR"/>
        </w:rPr>
      </w:pPr>
      <w:r w:rsidRPr="00651517">
        <w:rPr>
          <w:rFonts w:ascii="Tahoma" w:eastAsia="Times New Roman" w:hAnsi="Tahoma" w:cs="Tahoma"/>
          <w:b/>
          <w:i/>
          <w:sz w:val="18"/>
          <w:szCs w:val="26"/>
          <w:lang w:eastAsia="pt-BR"/>
        </w:rPr>
        <w:t>(</w:t>
      </w:r>
      <w:proofErr w:type="spellStart"/>
      <w:proofErr w:type="gramStart"/>
      <w:r w:rsidRPr="00651517">
        <w:rPr>
          <w:rFonts w:ascii="Tahoma" w:eastAsia="Times New Roman" w:hAnsi="Tahoma" w:cs="Tahoma"/>
          <w:b/>
          <w:i/>
          <w:sz w:val="18"/>
          <w:szCs w:val="26"/>
          <w:lang w:eastAsia="pt-BR"/>
        </w:rPr>
        <w:t>REsp</w:t>
      </w:r>
      <w:proofErr w:type="spellEnd"/>
      <w:proofErr w:type="gramEnd"/>
      <w:r w:rsidRPr="00651517">
        <w:rPr>
          <w:rFonts w:ascii="Tahoma" w:eastAsia="Times New Roman" w:hAnsi="Tahoma" w:cs="Tahoma"/>
          <w:b/>
          <w:i/>
          <w:sz w:val="18"/>
          <w:szCs w:val="26"/>
          <w:lang w:eastAsia="pt-BR"/>
        </w:rPr>
        <w:t xml:space="preserve"> 1022763/RS, Rel. Ministra  NANCY ANDRIGHI, TERCEIRA TURMA, julgado em 18/12/2008, </w:t>
      </w:r>
      <w:proofErr w:type="spellStart"/>
      <w:r w:rsidRPr="00651517">
        <w:rPr>
          <w:rFonts w:ascii="Tahoma" w:eastAsia="Times New Roman" w:hAnsi="Tahoma" w:cs="Tahoma"/>
          <w:b/>
          <w:i/>
          <w:sz w:val="18"/>
          <w:szCs w:val="26"/>
          <w:lang w:eastAsia="pt-BR"/>
        </w:rPr>
        <w:t>DJe</w:t>
      </w:r>
      <w:proofErr w:type="spellEnd"/>
      <w:r w:rsidRPr="00651517">
        <w:rPr>
          <w:rFonts w:ascii="Tahoma" w:eastAsia="Times New Roman" w:hAnsi="Tahoma" w:cs="Tahoma"/>
          <w:b/>
          <w:i/>
          <w:sz w:val="18"/>
          <w:szCs w:val="26"/>
          <w:lang w:eastAsia="pt-BR"/>
        </w:rPr>
        <w:t xml:space="preserve"> 03/02/2009) (destaquei)</w:t>
      </w:r>
    </w:p>
    <w:p w:rsidR="00143383" w:rsidRPr="00651517" w:rsidRDefault="00143383" w:rsidP="00143383">
      <w:pPr>
        <w:spacing w:after="0" w:line="360" w:lineRule="auto"/>
        <w:ind w:firstLine="1400"/>
        <w:jc w:val="both"/>
        <w:rPr>
          <w:rFonts w:ascii="Courier New" w:eastAsia="Times New Roman" w:hAnsi="Courier New" w:cs="Courier New"/>
          <w:b/>
          <w:szCs w:val="26"/>
          <w:lang w:eastAsia="pt-BR"/>
        </w:rPr>
      </w:pPr>
    </w:p>
    <w:p w:rsidR="00211CC6" w:rsidRDefault="00143383" w:rsidP="00211CC6">
      <w:pPr>
        <w:autoSpaceDE w:val="0"/>
        <w:autoSpaceDN w:val="0"/>
        <w:adjustRightInd w:val="0"/>
        <w:spacing w:after="0" w:line="360" w:lineRule="auto"/>
        <w:ind w:firstLine="228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>Sob a ótica indeclinável d</w:t>
      </w:r>
      <w:r w:rsidR="00261880">
        <w:rPr>
          <w:rFonts w:ascii="Courier New" w:eastAsia="Times New Roman" w:hAnsi="Courier New" w:cs="Courier New"/>
          <w:sz w:val="26"/>
          <w:szCs w:val="26"/>
          <w:lang w:eastAsia="pt-BR"/>
        </w:rPr>
        <w:t>a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proteção maior ao interesse da criança, verifica-se, no presente caso</w:t>
      </w:r>
      <w:r w:rsidR="00261880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apresentado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, que o </w:t>
      </w:r>
      <w:r w:rsidR="00651517">
        <w:rPr>
          <w:rFonts w:ascii="Courier New" w:eastAsia="Times New Roman" w:hAnsi="Courier New" w:cs="Courier New"/>
          <w:sz w:val="26"/>
          <w:szCs w:val="26"/>
          <w:lang w:eastAsia="pt-BR"/>
        </w:rPr>
        <w:t>Demandante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reconheceu </w:t>
      </w:r>
      <w:r w:rsidR="00651517">
        <w:rPr>
          <w:rFonts w:ascii="Courier New" w:eastAsia="Times New Roman" w:hAnsi="Courier New" w:cs="Courier New"/>
          <w:sz w:val="26"/>
          <w:szCs w:val="26"/>
          <w:lang w:eastAsia="pt-BR"/>
        </w:rPr>
        <w:t>a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paternidade</w:t>
      </w:r>
      <w:r w:rsidR="0065151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, por acreditar que o infante seria seu filho legitimo, mas não </w:t>
      </w:r>
      <w:proofErr w:type="gramStart"/>
      <w:r w:rsidR="00651517">
        <w:rPr>
          <w:rFonts w:ascii="Courier New" w:eastAsia="Times New Roman" w:hAnsi="Courier New" w:cs="Courier New"/>
          <w:sz w:val="26"/>
          <w:szCs w:val="26"/>
          <w:lang w:eastAsia="pt-BR"/>
        </w:rPr>
        <w:t>é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>,</w:t>
      </w:r>
      <w:proofErr w:type="gramEnd"/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651517">
        <w:rPr>
          <w:rFonts w:ascii="Courier New" w:eastAsia="Times New Roman" w:hAnsi="Courier New" w:cs="Courier New"/>
          <w:sz w:val="26"/>
          <w:szCs w:val="26"/>
          <w:lang w:eastAsia="pt-BR"/>
        </w:rPr>
        <w:t>assim o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ato pode ser desfeito mediante a demonstração </w:t>
      </w:r>
      <w:r w:rsidR="0065151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do 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>erro incorrido</w:t>
      </w:r>
      <w:r w:rsidR="00651517">
        <w:rPr>
          <w:rFonts w:ascii="Courier New" w:eastAsia="Times New Roman" w:hAnsi="Courier New" w:cs="Courier New"/>
          <w:sz w:val="26"/>
          <w:szCs w:val="26"/>
          <w:lang w:eastAsia="pt-BR"/>
        </w:rPr>
        <w:t>, que se prova nos autos através do exame de DNA em anexo</w:t>
      </w:r>
      <w:r w:rsidR="00DD66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e ainda por não haver qualquer dano potencial ao infante visto que </w:t>
      </w:r>
      <w:r w:rsidR="00BD7D89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o menor </w:t>
      </w:r>
      <w:r w:rsidR="00DD6633">
        <w:rPr>
          <w:rFonts w:ascii="Courier New" w:eastAsia="Times New Roman" w:hAnsi="Courier New" w:cs="Courier New"/>
          <w:sz w:val="26"/>
          <w:szCs w:val="26"/>
          <w:lang w:eastAsia="pt-BR"/>
        </w:rPr>
        <w:t>não</w:t>
      </w:r>
      <w:r w:rsidR="00BD7D89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DD66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tem e não deseja ter </w:t>
      </w:r>
      <w:r w:rsidR="00BD7D89">
        <w:rPr>
          <w:rFonts w:ascii="Courier New" w:eastAsia="Times New Roman" w:hAnsi="Courier New" w:cs="Courier New"/>
          <w:sz w:val="26"/>
          <w:szCs w:val="26"/>
          <w:lang w:eastAsia="pt-BR"/>
        </w:rPr>
        <w:t>laços</w:t>
      </w:r>
      <w:r w:rsidR="00DD66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com o </w:t>
      </w:r>
      <w:r w:rsidR="00261880">
        <w:rPr>
          <w:rFonts w:ascii="Courier New" w:eastAsia="Times New Roman" w:hAnsi="Courier New" w:cs="Courier New"/>
          <w:sz w:val="26"/>
          <w:szCs w:val="26"/>
          <w:lang w:eastAsia="pt-BR"/>
        </w:rPr>
        <w:t>“</w:t>
      </w:r>
      <w:r w:rsidR="00DD66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pai </w:t>
      </w:r>
      <w:proofErr w:type="spellStart"/>
      <w:r w:rsidR="00DD6633">
        <w:rPr>
          <w:rFonts w:ascii="Courier New" w:eastAsia="Times New Roman" w:hAnsi="Courier New" w:cs="Courier New"/>
          <w:sz w:val="26"/>
          <w:szCs w:val="26"/>
          <w:lang w:eastAsia="pt-BR"/>
        </w:rPr>
        <w:t>registrante</w:t>
      </w:r>
      <w:proofErr w:type="spellEnd"/>
      <w:r w:rsidR="00261880">
        <w:rPr>
          <w:rFonts w:ascii="Courier New" w:eastAsia="Times New Roman" w:hAnsi="Courier New" w:cs="Courier New"/>
          <w:sz w:val="26"/>
          <w:szCs w:val="26"/>
          <w:lang w:eastAsia="pt-BR"/>
        </w:rPr>
        <w:t>”</w:t>
      </w:r>
      <w:r w:rsidRPr="00143383"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</w:p>
    <w:p w:rsidR="00211CC6" w:rsidRPr="00644FB2" w:rsidRDefault="00211CC6" w:rsidP="00211CC6">
      <w:pPr>
        <w:autoSpaceDE w:val="0"/>
        <w:autoSpaceDN w:val="0"/>
        <w:adjustRightInd w:val="0"/>
        <w:spacing w:after="0" w:line="360" w:lineRule="auto"/>
        <w:ind w:firstLine="2280"/>
        <w:jc w:val="both"/>
        <w:rPr>
          <w:rFonts w:ascii="Courier New" w:eastAsia="Times New Roman" w:hAnsi="Courier New" w:cs="Courier New"/>
          <w:sz w:val="28"/>
          <w:szCs w:val="26"/>
          <w:lang w:eastAsia="pt-BR"/>
        </w:rPr>
      </w:pPr>
    </w:p>
    <w:p w:rsidR="0025798F" w:rsidRPr="002F3C33" w:rsidRDefault="00644FB2" w:rsidP="00197065">
      <w:pPr>
        <w:spacing w:after="0" w:line="315" w:lineRule="atLeast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="00211CC6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>O infante formou seus laços afetivos com o seu padra</w:t>
      </w:r>
      <w:r w:rsidR="00261880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>s</w:t>
      </w:r>
      <w:r w:rsidR="00211CC6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>to, reconhecendo-o como seu verdadeiro pai e como pode ser observado no prontuário do menor de atendimento na rede SUS e anexado aos autos, o fato de saber que o Demandante foi quem o registrou como seu pai causa-lhe prejuízos emocionais, de forma que a negatória de paternidade com o conseq</w:t>
      </w:r>
      <w:r w:rsidR="00261880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>u</w:t>
      </w:r>
      <w:r w:rsidR="00211CC6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>ente cancelamento do registro</w:t>
      </w:r>
      <w:r w:rsidR="0025798F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de nascimento irá beneficiar sobremaneira o menor, pois é este também o seu desejo, tanto que </w:t>
      </w:r>
      <w:proofErr w:type="gramStart"/>
      <w:r w:rsidR="0025798F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>prontificou-se</w:t>
      </w:r>
      <w:proofErr w:type="gramEnd"/>
      <w:r w:rsidR="0025798F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livremente a realizar o exame de DNA, juntamente com a sua genitora.</w:t>
      </w:r>
    </w:p>
    <w:p w:rsidR="00FF7F52" w:rsidRPr="002F3C33" w:rsidRDefault="00FF7F52" w:rsidP="00197065">
      <w:pPr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25798F" w:rsidRPr="002F3C33" w:rsidRDefault="0025798F" w:rsidP="00197065">
      <w:pPr>
        <w:spacing w:after="0" w:line="315" w:lineRule="atLeast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  <w:t>Importante destacar ainda a V. Exª que o menor encontra-se aos treze anos de vida e já consegue discernir voluntariamente sobre o erro ocorrido por ocasião da sua concepção.</w:t>
      </w:r>
    </w:p>
    <w:p w:rsidR="00FF7F52" w:rsidRPr="002F3C33" w:rsidRDefault="00FF7F52" w:rsidP="00197065">
      <w:pPr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2F3C33">
        <w:rPr>
          <w:rFonts w:ascii="Arial" w:eastAsia="Times New Roman" w:hAnsi="Arial" w:cs="Arial"/>
          <w:sz w:val="26"/>
          <w:szCs w:val="26"/>
          <w:lang w:eastAsia="pt-BR"/>
        </w:rPr>
        <w:tab/>
      </w:r>
      <w:r w:rsidRPr="002F3C33">
        <w:rPr>
          <w:rFonts w:ascii="Arial" w:eastAsia="Times New Roman" w:hAnsi="Arial" w:cs="Arial"/>
          <w:sz w:val="26"/>
          <w:szCs w:val="26"/>
          <w:lang w:eastAsia="pt-BR"/>
        </w:rPr>
        <w:tab/>
      </w:r>
      <w:r w:rsidRPr="002F3C33">
        <w:rPr>
          <w:rFonts w:ascii="Arial" w:eastAsia="Times New Roman" w:hAnsi="Arial" w:cs="Arial"/>
          <w:sz w:val="26"/>
          <w:szCs w:val="26"/>
          <w:lang w:eastAsia="pt-BR"/>
        </w:rPr>
        <w:tab/>
      </w:r>
      <w:r w:rsidRPr="002F3C33">
        <w:rPr>
          <w:rFonts w:ascii="Arial" w:eastAsia="Times New Roman" w:hAnsi="Arial" w:cs="Arial"/>
          <w:sz w:val="26"/>
          <w:szCs w:val="26"/>
          <w:lang w:eastAsia="pt-BR"/>
        </w:rPr>
        <w:tab/>
      </w:r>
    </w:p>
    <w:p w:rsidR="00FF7F52" w:rsidRPr="002F3C33" w:rsidRDefault="00FF7F52" w:rsidP="00197065">
      <w:pPr>
        <w:spacing w:after="0" w:line="315" w:lineRule="atLeast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  <w:t>Portanto, em prol do</w:t>
      </w:r>
      <w:r w:rsidR="00D773DC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bem estar do menor – bem maior que deve prevalecer e proteger-se na presente demanda</w:t>
      </w:r>
      <w:r w:rsidR="00960FDC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é que </w:t>
      </w:r>
      <w:proofErr w:type="gramStart"/>
      <w:r w:rsidR="00960FDC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>baseia-se</w:t>
      </w:r>
      <w:proofErr w:type="gramEnd"/>
      <w:r w:rsidR="00960FDC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a causa de pedir para afastar a </w:t>
      </w:r>
      <w:r w:rsidR="00960FDC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lastRenderedPageBreak/>
        <w:t>paternidade do Demandante como forma de garantir o perfeito desenvolvimento sócio-afetivo do menor.</w:t>
      </w:r>
    </w:p>
    <w:p w:rsidR="00197065" w:rsidRDefault="00197065" w:rsidP="00197065">
      <w:pPr>
        <w:spacing w:after="0" w:line="315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CC6" w:rsidRDefault="00211CC6" w:rsidP="00197065">
      <w:pPr>
        <w:spacing w:after="0" w:line="315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97065" w:rsidRPr="00B50080" w:rsidRDefault="00197065" w:rsidP="00197065">
      <w:pPr>
        <w:spacing w:after="0" w:line="315" w:lineRule="atLeast"/>
        <w:jc w:val="both"/>
        <w:rPr>
          <w:rFonts w:ascii="Courier New" w:eastAsia="Times New Roman" w:hAnsi="Courier New" w:cs="Courier New"/>
          <w:b/>
          <w:sz w:val="28"/>
          <w:szCs w:val="24"/>
          <w:lang w:eastAsia="pt-BR"/>
        </w:rPr>
      </w:pPr>
      <w:r w:rsidRPr="00B50080">
        <w:rPr>
          <w:rFonts w:ascii="Courier New" w:eastAsia="Times New Roman" w:hAnsi="Courier New" w:cs="Courier New"/>
          <w:b/>
          <w:sz w:val="28"/>
          <w:szCs w:val="24"/>
          <w:lang w:eastAsia="pt-BR"/>
        </w:rPr>
        <w:t>- DA DOCUMENTAÇÃO ACOSTADA AOS AUTOS:</w:t>
      </w:r>
    </w:p>
    <w:p w:rsidR="00BD7D89" w:rsidRPr="002F3C33" w:rsidRDefault="00BD7D89" w:rsidP="00197065">
      <w:pPr>
        <w:spacing w:after="0" w:line="315" w:lineRule="atLeast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197065" w:rsidRPr="002F3C33" w:rsidRDefault="00197065" w:rsidP="00197065">
      <w:pPr>
        <w:spacing w:after="0" w:line="315" w:lineRule="atLeast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ab/>
        <w:t>Os Procuradores Jurídico</w:t>
      </w:r>
      <w:r w:rsidR="00F93B49"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>s</w:t>
      </w:r>
      <w:r w:rsidRPr="002F3C33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do Autor declara a autenticidade dos documentos apresentados nos termos do art. 365, Inciso VI do Código de Processo Civil. </w:t>
      </w:r>
    </w:p>
    <w:p w:rsidR="00197065" w:rsidRPr="002F3C33" w:rsidRDefault="00197065" w:rsidP="00197065">
      <w:pPr>
        <w:spacing w:after="0" w:line="315" w:lineRule="atLeast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197065" w:rsidRDefault="00197065" w:rsidP="00437357">
      <w:pPr>
        <w:rPr>
          <w:rFonts w:ascii="Courier New" w:hAnsi="Courier New" w:cs="Courier New"/>
          <w:b/>
          <w:sz w:val="26"/>
          <w:szCs w:val="26"/>
          <w:u w:val="single"/>
        </w:rPr>
      </w:pPr>
    </w:p>
    <w:p w:rsidR="00437357" w:rsidRPr="00AB2A4E" w:rsidRDefault="00437357" w:rsidP="00437357">
      <w:pPr>
        <w:rPr>
          <w:rFonts w:ascii="Courier New" w:hAnsi="Courier New" w:cs="Courier New"/>
          <w:b/>
          <w:sz w:val="26"/>
          <w:szCs w:val="26"/>
          <w:u w:val="single"/>
        </w:rPr>
      </w:pPr>
      <w:r w:rsidRPr="00AB2A4E">
        <w:rPr>
          <w:rFonts w:ascii="Courier New" w:hAnsi="Courier New" w:cs="Courier New"/>
          <w:b/>
          <w:sz w:val="26"/>
          <w:szCs w:val="26"/>
          <w:u w:val="single"/>
        </w:rPr>
        <w:t>DOS PEDIDOS</w:t>
      </w:r>
      <w:r w:rsidR="00AB2A4E" w:rsidRPr="00AB2A4E">
        <w:rPr>
          <w:rFonts w:ascii="Courier New" w:hAnsi="Courier New" w:cs="Courier New"/>
          <w:b/>
          <w:sz w:val="26"/>
          <w:szCs w:val="26"/>
          <w:u w:val="single"/>
        </w:rPr>
        <w:t>:</w:t>
      </w:r>
    </w:p>
    <w:p w:rsidR="00437357" w:rsidRDefault="00437357" w:rsidP="00437357">
      <w:pPr>
        <w:rPr>
          <w:rFonts w:ascii="Courier New" w:hAnsi="Courier New" w:cs="Courier New"/>
          <w:sz w:val="26"/>
          <w:szCs w:val="26"/>
        </w:rPr>
      </w:pPr>
    </w:p>
    <w:p w:rsidR="00A16DE9" w:rsidRDefault="00AB2A4E" w:rsidP="006F33B5">
      <w:pPr>
        <w:jc w:val="both"/>
        <w:rPr>
          <w:rFonts w:ascii="Courier New" w:hAnsi="Courier New" w:cs="Courier New"/>
          <w:sz w:val="26"/>
          <w:szCs w:val="26"/>
        </w:rPr>
      </w:pPr>
      <w:r w:rsidRPr="00AB2A4E">
        <w:rPr>
          <w:rFonts w:ascii="Courier New" w:hAnsi="Courier New" w:cs="Courier New"/>
          <w:b/>
          <w:sz w:val="26"/>
          <w:szCs w:val="26"/>
        </w:rPr>
        <w:t xml:space="preserve"> </w:t>
      </w:r>
      <w:r w:rsidRPr="00AB2A4E">
        <w:rPr>
          <w:rFonts w:ascii="Courier New" w:hAnsi="Courier New" w:cs="Courier New"/>
          <w:b/>
          <w:sz w:val="26"/>
          <w:szCs w:val="26"/>
        </w:rPr>
        <w:tab/>
      </w:r>
      <w:r w:rsidRPr="00AB2A4E">
        <w:rPr>
          <w:rFonts w:ascii="Courier New" w:hAnsi="Courier New" w:cs="Courier New"/>
          <w:b/>
          <w:sz w:val="26"/>
          <w:szCs w:val="26"/>
        </w:rPr>
        <w:tab/>
      </w:r>
      <w:r w:rsidRPr="00AB2A4E">
        <w:rPr>
          <w:rFonts w:ascii="Courier New" w:hAnsi="Courier New" w:cs="Courier New"/>
          <w:b/>
          <w:sz w:val="26"/>
          <w:szCs w:val="26"/>
        </w:rPr>
        <w:tab/>
      </w:r>
      <w:r w:rsidRPr="00AB2A4E">
        <w:rPr>
          <w:rFonts w:ascii="Courier New" w:hAnsi="Courier New" w:cs="Courier New"/>
          <w:b/>
          <w:sz w:val="26"/>
          <w:szCs w:val="26"/>
        </w:rPr>
        <w:tab/>
      </w:r>
      <w:r w:rsidR="001B64E5">
        <w:rPr>
          <w:rFonts w:ascii="Courier New" w:hAnsi="Courier New" w:cs="Courier New"/>
          <w:b/>
          <w:sz w:val="26"/>
          <w:szCs w:val="26"/>
        </w:rPr>
        <w:t>“</w:t>
      </w:r>
      <w:r w:rsidR="00437357" w:rsidRPr="00AB2A4E">
        <w:rPr>
          <w:rFonts w:ascii="Courier New" w:hAnsi="Courier New" w:cs="Courier New"/>
          <w:b/>
          <w:sz w:val="26"/>
          <w:szCs w:val="26"/>
          <w:u w:val="single"/>
        </w:rPr>
        <w:t>EX POSITIS</w:t>
      </w:r>
      <w:r w:rsidR="001B64E5">
        <w:rPr>
          <w:rFonts w:ascii="Courier New" w:hAnsi="Courier New" w:cs="Courier New"/>
          <w:b/>
          <w:sz w:val="26"/>
          <w:szCs w:val="26"/>
          <w:u w:val="single"/>
        </w:rPr>
        <w:t>”</w:t>
      </w:r>
      <w:r w:rsidR="00437357" w:rsidRPr="001B64E5">
        <w:rPr>
          <w:rFonts w:ascii="Courier New" w:hAnsi="Courier New" w:cs="Courier New"/>
          <w:b/>
          <w:sz w:val="26"/>
          <w:szCs w:val="26"/>
        </w:rPr>
        <w:t>,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 xml:space="preserve">requer que V. </w:t>
      </w:r>
      <w:proofErr w:type="spellStart"/>
      <w:r w:rsidR="00437357">
        <w:rPr>
          <w:rFonts w:ascii="Courier New" w:hAnsi="Courier New" w:cs="Courier New"/>
          <w:sz w:val="26"/>
          <w:szCs w:val="26"/>
        </w:rPr>
        <w:t>Exa</w:t>
      </w:r>
      <w:proofErr w:type="spellEnd"/>
      <w:r w:rsidR="00437357">
        <w:rPr>
          <w:rFonts w:ascii="Courier New" w:hAnsi="Courier New" w:cs="Courier New"/>
          <w:sz w:val="26"/>
          <w:szCs w:val="26"/>
        </w:rPr>
        <w:t xml:space="preserve">. </w:t>
      </w:r>
      <w:proofErr w:type="gramStart"/>
      <w:r w:rsidR="00437357">
        <w:rPr>
          <w:rFonts w:ascii="Courier New" w:hAnsi="Courier New" w:cs="Courier New"/>
          <w:sz w:val="26"/>
          <w:szCs w:val="26"/>
        </w:rPr>
        <w:t>digne</w:t>
      </w:r>
      <w:proofErr w:type="gramEnd"/>
      <w:r w:rsidR="00437357">
        <w:rPr>
          <w:rFonts w:ascii="Courier New" w:hAnsi="Courier New" w:cs="Courier New"/>
          <w:sz w:val="26"/>
          <w:szCs w:val="26"/>
        </w:rPr>
        <w:t>-se de:</w:t>
      </w:r>
    </w:p>
    <w:p w:rsidR="001B64E5" w:rsidRDefault="001B64E5" w:rsidP="006F33B5">
      <w:pPr>
        <w:jc w:val="both"/>
        <w:rPr>
          <w:rFonts w:ascii="Courier New" w:hAnsi="Courier New" w:cs="Courier New"/>
          <w:sz w:val="26"/>
          <w:szCs w:val="26"/>
        </w:rPr>
      </w:pPr>
    </w:p>
    <w:p w:rsidR="00437357" w:rsidRDefault="00437357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a)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Determinar a </w:t>
      </w:r>
      <w:r w:rsidRPr="00902A47">
        <w:rPr>
          <w:rFonts w:ascii="Courier New" w:hAnsi="Courier New" w:cs="Courier New"/>
          <w:b/>
          <w:sz w:val="26"/>
          <w:szCs w:val="26"/>
        </w:rPr>
        <w:t>CITAÇÃO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 w:rsidR="00645934">
        <w:rPr>
          <w:rFonts w:ascii="Courier New" w:hAnsi="Courier New" w:cs="Courier New"/>
          <w:sz w:val="26"/>
          <w:szCs w:val="26"/>
        </w:rPr>
        <w:t>da Requerida</w:t>
      </w:r>
      <w:r>
        <w:rPr>
          <w:rFonts w:ascii="Courier New" w:hAnsi="Courier New" w:cs="Courier New"/>
          <w:sz w:val="26"/>
          <w:szCs w:val="26"/>
        </w:rPr>
        <w:t>,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 w:rsidR="00A16DE9">
        <w:rPr>
          <w:rFonts w:ascii="Courier New" w:hAnsi="Courier New" w:cs="Courier New"/>
          <w:sz w:val="26"/>
          <w:szCs w:val="26"/>
        </w:rPr>
        <w:t>por carta com aviso d</w:t>
      </w:r>
      <w:r w:rsidR="00C44E67">
        <w:rPr>
          <w:rFonts w:ascii="Courier New" w:hAnsi="Courier New" w:cs="Courier New"/>
          <w:sz w:val="26"/>
          <w:szCs w:val="26"/>
        </w:rPr>
        <w:t>e</w:t>
      </w:r>
      <w:r w:rsidR="00A16DE9">
        <w:rPr>
          <w:rFonts w:ascii="Courier New" w:hAnsi="Courier New" w:cs="Courier New"/>
          <w:sz w:val="26"/>
          <w:szCs w:val="26"/>
        </w:rPr>
        <w:t xml:space="preserve"> recebimento, </w:t>
      </w:r>
      <w:r>
        <w:rPr>
          <w:rFonts w:ascii="Courier New" w:hAnsi="Courier New" w:cs="Courier New"/>
          <w:sz w:val="26"/>
          <w:szCs w:val="26"/>
        </w:rPr>
        <w:t xml:space="preserve">para, querendo, responder </w:t>
      </w:r>
      <w:r w:rsidR="002C4754">
        <w:rPr>
          <w:rFonts w:ascii="Courier New" w:hAnsi="Courier New" w:cs="Courier New"/>
          <w:sz w:val="26"/>
          <w:szCs w:val="26"/>
        </w:rPr>
        <w:t>a</w:t>
      </w:r>
      <w:r>
        <w:rPr>
          <w:rFonts w:ascii="Courier New" w:hAnsi="Courier New" w:cs="Courier New"/>
          <w:sz w:val="26"/>
          <w:szCs w:val="26"/>
        </w:rPr>
        <w:t xml:space="preserve">o presente feito, no prazo legal, bem como, acompanhá-lo em todos os seus procedimentos até julgamento final, </w:t>
      </w:r>
      <w:proofErr w:type="gramStart"/>
      <w:r>
        <w:rPr>
          <w:rFonts w:ascii="Courier New" w:hAnsi="Courier New" w:cs="Courier New"/>
          <w:sz w:val="26"/>
          <w:szCs w:val="26"/>
        </w:rPr>
        <w:t>sob pena</w:t>
      </w:r>
      <w:proofErr w:type="gramEnd"/>
      <w:r>
        <w:rPr>
          <w:rFonts w:ascii="Courier New" w:hAnsi="Courier New" w:cs="Courier New"/>
          <w:sz w:val="26"/>
          <w:szCs w:val="26"/>
        </w:rPr>
        <w:t xml:space="preserve"> de, em assim não o fazendo, sofrerem os efeitos da </w:t>
      </w:r>
      <w:r w:rsidRPr="00902A47">
        <w:rPr>
          <w:rFonts w:ascii="Courier New" w:hAnsi="Courier New" w:cs="Courier New"/>
          <w:b/>
          <w:sz w:val="26"/>
          <w:szCs w:val="26"/>
        </w:rPr>
        <w:t>REVELIA</w:t>
      </w:r>
      <w:r w:rsidR="00A16DE9">
        <w:rPr>
          <w:rFonts w:ascii="Courier New" w:hAnsi="Courier New" w:cs="Courier New"/>
          <w:b/>
          <w:sz w:val="26"/>
          <w:szCs w:val="26"/>
        </w:rPr>
        <w:t>,</w:t>
      </w:r>
      <w:r w:rsidR="00A16DE9">
        <w:rPr>
          <w:rFonts w:ascii="Courier New" w:hAnsi="Courier New" w:cs="Courier New"/>
          <w:sz w:val="26"/>
          <w:szCs w:val="26"/>
        </w:rPr>
        <w:t xml:space="preserve"> de acordo com o art. 285 do CPC</w:t>
      </w:r>
      <w:r>
        <w:rPr>
          <w:rFonts w:ascii="Courier New" w:hAnsi="Courier New" w:cs="Courier New"/>
          <w:sz w:val="26"/>
          <w:szCs w:val="26"/>
        </w:rPr>
        <w:t>;</w:t>
      </w:r>
    </w:p>
    <w:p w:rsidR="00437357" w:rsidRDefault="00437357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b) Que seja </w:t>
      </w:r>
      <w:r w:rsidR="00E23FA0">
        <w:rPr>
          <w:rFonts w:ascii="Courier New" w:hAnsi="Courier New" w:cs="Courier New"/>
          <w:sz w:val="26"/>
          <w:szCs w:val="26"/>
        </w:rPr>
        <w:t xml:space="preserve">aceito o exame de DNA encartado aos autos, </w:t>
      </w:r>
      <w:r w:rsidR="00A64F9B">
        <w:rPr>
          <w:rFonts w:ascii="Courier New" w:hAnsi="Courier New" w:cs="Courier New"/>
          <w:sz w:val="26"/>
          <w:szCs w:val="26"/>
        </w:rPr>
        <w:t xml:space="preserve">pactuado </w:t>
      </w:r>
      <w:r w:rsidR="00E23FA0">
        <w:rPr>
          <w:rFonts w:ascii="Courier New" w:hAnsi="Courier New" w:cs="Courier New"/>
          <w:sz w:val="26"/>
          <w:szCs w:val="26"/>
        </w:rPr>
        <w:t>de comum acordo entre as partes envolvidas</w:t>
      </w:r>
      <w:r w:rsidR="00A64F9B">
        <w:rPr>
          <w:rFonts w:ascii="Courier New" w:hAnsi="Courier New" w:cs="Courier New"/>
          <w:sz w:val="26"/>
          <w:szCs w:val="26"/>
        </w:rPr>
        <w:t xml:space="preserve"> e realizado</w:t>
      </w:r>
      <w:r w:rsidR="00E23FA0">
        <w:rPr>
          <w:rFonts w:ascii="Courier New" w:hAnsi="Courier New" w:cs="Courier New"/>
          <w:sz w:val="26"/>
          <w:szCs w:val="26"/>
        </w:rPr>
        <w:t xml:space="preserve"> pelo instituto de perícias </w:t>
      </w:r>
      <w:proofErr w:type="gramStart"/>
      <w:r w:rsidR="00E23FA0">
        <w:rPr>
          <w:rFonts w:ascii="Courier New" w:hAnsi="Courier New" w:cs="Courier New"/>
          <w:sz w:val="26"/>
          <w:szCs w:val="26"/>
        </w:rPr>
        <w:t>científicas</w:t>
      </w:r>
      <w:r w:rsidR="00C44E67">
        <w:rPr>
          <w:rFonts w:ascii="Courier New" w:hAnsi="Courier New" w:cs="Courier New"/>
          <w:sz w:val="26"/>
          <w:szCs w:val="26"/>
        </w:rPr>
        <w:t>(</w:t>
      </w:r>
      <w:proofErr w:type="gramEnd"/>
      <w:r w:rsidR="00C44E67">
        <w:rPr>
          <w:rFonts w:ascii="Courier New" w:hAnsi="Courier New" w:cs="Courier New"/>
          <w:sz w:val="26"/>
          <w:szCs w:val="26"/>
        </w:rPr>
        <w:t xml:space="preserve">em anexo aos autos), </w:t>
      </w:r>
      <w:r w:rsidR="00E23FA0">
        <w:rPr>
          <w:rFonts w:ascii="Courier New" w:hAnsi="Courier New" w:cs="Courier New"/>
          <w:sz w:val="26"/>
          <w:szCs w:val="26"/>
        </w:rPr>
        <w:t xml:space="preserve"> </w:t>
      </w:r>
      <w:r w:rsidR="00E23FA0" w:rsidRPr="00C44E67">
        <w:rPr>
          <w:rFonts w:ascii="Courier New" w:hAnsi="Courier New" w:cs="Courier New"/>
          <w:b/>
          <w:sz w:val="26"/>
          <w:szCs w:val="26"/>
        </w:rPr>
        <w:t xml:space="preserve">alternativamente apenas nesse item </w:t>
      </w:r>
      <w:r w:rsidR="00E23FA0">
        <w:rPr>
          <w:rFonts w:ascii="Courier New" w:hAnsi="Courier New" w:cs="Courier New"/>
          <w:sz w:val="26"/>
          <w:szCs w:val="26"/>
        </w:rPr>
        <w:t xml:space="preserve">a determinação para </w:t>
      </w:r>
      <w:r>
        <w:rPr>
          <w:rFonts w:ascii="Courier New" w:hAnsi="Courier New" w:cs="Courier New"/>
          <w:sz w:val="26"/>
          <w:szCs w:val="26"/>
        </w:rPr>
        <w:t>realiza</w:t>
      </w:r>
      <w:r w:rsidR="00E23FA0">
        <w:rPr>
          <w:rFonts w:ascii="Courier New" w:hAnsi="Courier New" w:cs="Courier New"/>
          <w:sz w:val="26"/>
          <w:szCs w:val="26"/>
        </w:rPr>
        <w:t>ção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="00E23FA0">
        <w:rPr>
          <w:rFonts w:ascii="Courier New" w:hAnsi="Courier New" w:cs="Courier New"/>
          <w:sz w:val="26"/>
          <w:szCs w:val="26"/>
        </w:rPr>
        <w:t xml:space="preserve">de </w:t>
      </w:r>
      <w:r>
        <w:rPr>
          <w:rFonts w:ascii="Courier New" w:hAnsi="Courier New" w:cs="Courier New"/>
          <w:sz w:val="26"/>
          <w:szCs w:val="26"/>
        </w:rPr>
        <w:t>exame de DNA no Autor</w:t>
      </w:r>
      <w:r w:rsidR="00C44E67">
        <w:rPr>
          <w:rFonts w:ascii="Courier New" w:hAnsi="Courier New" w:cs="Courier New"/>
          <w:sz w:val="26"/>
          <w:szCs w:val="26"/>
        </w:rPr>
        <w:t>,</w:t>
      </w:r>
      <w:r>
        <w:rPr>
          <w:rFonts w:ascii="Courier New" w:hAnsi="Courier New" w:cs="Courier New"/>
          <w:sz w:val="26"/>
          <w:szCs w:val="26"/>
        </w:rPr>
        <w:t xml:space="preserve"> na R</w:t>
      </w:r>
      <w:r w:rsidR="00E23FA0">
        <w:rPr>
          <w:rFonts w:ascii="Courier New" w:hAnsi="Courier New" w:cs="Courier New"/>
          <w:sz w:val="26"/>
          <w:szCs w:val="26"/>
        </w:rPr>
        <w:t>equerida</w:t>
      </w:r>
      <w:r w:rsidR="00A64F9B">
        <w:rPr>
          <w:rFonts w:ascii="Courier New" w:hAnsi="Courier New" w:cs="Courier New"/>
          <w:sz w:val="26"/>
          <w:szCs w:val="26"/>
        </w:rPr>
        <w:t xml:space="preserve"> e no infante</w:t>
      </w:r>
      <w:r>
        <w:rPr>
          <w:rFonts w:ascii="Courier New" w:hAnsi="Courier New" w:cs="Courier New"/>
          <w:sz w:val="26"/>
          <w:szCs w:val="26"/>
        </w:rPr>
        <w:t>, para esclarecer a paternidade ora em questão</w:t>
      </w:r>
      <w:r w:rsidR="00F93B49">
        <w:rPr>
          <w:rFonts w:ascii="Courier New" w:hAnsi="Courier New" w:cs="Courier New"/>
          <w:sz w:val="26"/>
          <w:szCs w:val="26"/>
        </w:rPr>
        <w:t xml:space="preserve"> em </w:t>
      </w:r>
      <w:r w:rsidR="00F93B49">
        <w:rPr>
          <w:rFonts w:ascii="Courier New" w:hAnsi="Courier New" w:cs="Courier New"/>
          <w:sz w:val="26"/>
          <w:szCs w:val="26"/>
        </w:rPr>
        <w:lastRenderedPageBreak/>
        <w:t>laboratório a ser definido por esse juízo</w:t>
      </w:r>
      <w:r>
        <w:rPr>
          <w:rFonts w:ascii="Courier New" w:hAnsi="Courier New" w:cs="Courier New"/>
          <w:sz w:val="26"/>
          <w:szCs w:val="26"/>
        </w:rPr>
        <w:t>;</w:t>
      </w:r>
    </w:p>
    <w:p w:rsidR="00437357" w:rsidRDefault="00437357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c) Oficiar ao Ilustre Representante do </w:t>
      </w:r>
      <w:r w:rsidR="00E23FA0" w:rsidRPr="00C44E67">
        <w:rPr>
          <w:rFonts w:ascii="Courier New" w:hAnsi="Courier New" w:cs="Courier New"/>
          <w:b/>
          <w:i/>
          <w:sz w:val="24"/>
          <w:szCs w:val="26"/>
        </w:rPr>
        <w:t>“</w:t>
      </w:r>
      <w:proofErr w:type="spellStart"/>
      <w:r w:rsidR="00E23FA0" w:rsidRPr="00C44E67">
        <w:rPr>
          <w:rFonts w:ascii="Courier New" w:hAnsi="Courier New" w:cs="Courier New"/>
          <w:b/>
          <w:i/>
          <w:sz w:val="24"/>
          <w:szCs w:val="26"/>
        </w:rPr>
        <w:t>Parquet</w:t>
      </w:r>
      <w:proofErr w:type="spellEnd"/>
      <w:r w:rsidRPr="00C44E67">
        <w:rPr>
          <w:rFonts w:ascii="Courier New" w:hAnsi="Courier New" w:cs="Courier New"/>
          <w:b/>
          <w:i/>
          <w:sz w:val="24"/>
          <w:szCs w:val="26"/>
        </w:rPr>
        <w:t xml:space="preserve"> Público</w:t>
      </w:r>
      <w:r w:rsidR="00E23FA0" w:rsidRPr="00C44E67">
        <w:rPr>
          <w:rFonts w:ascii="Courier New" w:hAnsi="Courier New" w:cs="Courier New"/>
          <w:b/>
          <w:i/>
          <w:sz w:val="24"/>
          <w:szCs w:val="26"/>
        </w:rPr>
        <w:t xml:space="preserve"> Estadual”</w:t>
      </w:r>
      <w:r>
        <w:rPr>
          <w:rFonts w:ascii="Courier New" w:hAnsi="Courier New" w:cs="Courier New"/>
          <w:sz w:val="26"/>
          <w:szCs w:val="26"/>
        </w:rPr>
        <w:t xml:space="preserve"> para atuar em todos os atos e procedimentos dessa ação;</w:t>
      </w:r>
    </w:p>
    <w:p w:rsidR="00E23FA0" w:rsidRDefault="00437357" w:rsidP="00E23FA0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d) Ao final, julgar, por sentença, pela </w:t>
      </w:r>
      <w:r w:rsidRPr="00902A47">
        <w:rPr>
          <w:rFonts w:ascii="Courier New" w:hAnsi="Courier New" w:cs="Courier New"/>
          <w:b/>
          <w:sz w:val="26"/>
          <w:szCs w:val="26"/>
        </w:rPr>
        <w:t>PROCEDÊNCIA</w:t>
      </w:r>
      <w:r w:rsidR="00CA6B16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do feito, com a </w:t>
      </w:r>
      <w:r w:rsidRPr="00902A47">
        <w:rPr>
          <w:rFonts w:ascii="Courier New" w:hAnsi="Courier New" w:cs="Courier New"/>
          <w:b/>
          <w:sz w:val="26"/>
          <w:szCs w:val="26"/>
        </w:rPr>
        <w:t>DECLARAÇÃO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de que o </w:t>
      </w:r>
      <w:r w:rsidR="00E23FA0">
        <w:rPr>
          <w:rFonts w:ascii="Courier New" w:hAnsi="Courier New" w:cs="Courier New"/>
          <w:sz w:val="26"/>
          <w:szCs w:val="26"/>
        </w:rPr>
        <w:t>R</w:t>
      </w:r>
      <w:r>
        <w:rPr>
          <w:rFonts w:ascii="Courier New" w:hAnsi="Courier New" w:cs="Courier New"/>
          <w:sz w:val="26"/>
          <w:szCs w:val="26"/>
        </w:rPr>
        <w:t>equerente não é o pai d</w:t>
      </w:r>
      <w:r w:rsidR="00E23FA0">
        <w:rPr>
          <w:rFonts w:ascii="Courier New" w:hAnsi="Courier New" w:cs="Courier New"/>
          <w:sz w:val="26"/>
          <w:szCs w:val="26"/>
        </w:rPr>
        <w:t>o</w:t>
      </w:r>
      <w:r w:rsidR="00A64F9B">
        <w:rPr>
          <w:rFonts w:ascii="Courier New" w:hAnsi="Courier New" w:cs="Courier New"/>
          <w:sz w:val="26"/>
          <w:szCs w:val="26"/>
        </w:rPr>
        <w:t xml:space="preserve"> infante</w:t>
      </w:r>
      <w:r>
        <w:rPr>
          <w:rFonts w:ascii="Courier New" w:hAnsi="Courier New" w:cs="Courier New"/>
          <w:sz w:val="26"/>
          <w:szCs w:val="26"/>
        </w:rPr>
        <w:t xml:space="preserve">, bem como, a </w:t>
      </w:r>
      <w:r w:rsidR="00E23FA0" w:rsidRPr="00902A47">
        <w:rPr>
          <w:rFonts w:ascii="Courier New" w:hAnsi="Courier New" w:cs="Courier New"/>
          <w:b/>
          <w:sz w:val="26"/>
          <w:szCs w:val="26"/>
        </w:rPr>
        <w:t>ANULAÇÃO</w:t>
      </w:r>
      <w:r w:rsidR="00E23FA0">
        <w:rPr>
          <w:rFonts w:ascii="Courier New" w:hAnsi="Courier New" w:cs="Courier New"/>
          <w:sz w:val="26"/>
          <w:szCs w:val="26"/>
        </w:rPr>
        <w:t xml:space="preserve"> </w:t>
      </w:r>
      <w:r w:rsidR="00E23FA0" w:rsidRPr="00E23FA0">
        <w:rPr>
          <w:rFonts w:ascii="Courier New" w:hAnsi="Courier New" w:cs="Courier New"/>
          <w:sz w:val="26"/>
          <w:szCs w:val="26"/>
        </w:rPr>
        <w:t>do respectivo registro de</w:t>
      </w:r>
      <w:proofErr w:type="gramStart"/>
      <w:r w:rsidR="00E23FA0" w:rsidRPr="00E23FA0">
        <w:rPr>
          <w:rFonts w:ascii="Courier New" w:hAnsi="Courier New" w:cs="Courier New"/>
          <w:sz w:val="26"/>
          <w:szCs w:val="26"/>
        </w:rPr>
        <w:t xml:space="preserve">  </w:t>
      </w:r>
      <w:proofErr w:type="gramEnd"/>
      <w:r w:rsidR="00E23FA0" w:rsidRPr="00E23FA0">
        <w:rPr>
          <w:rFonts w:ascii="Courier New" w:hAnsi="Courier New" w:cs="Courier New"/>
          <w:sz w:val="26"/>
          <w:szCs w:val="26"/>
        </w:rPr>
        <w:t>nascimento; surtindo  referido  ato os seus legais e jurídicos efeitos;</w:t>
      </w:r>
    </w:p>
    <w:p w:rsidR="00C44E67" w:rsidRDefault="00C44E67" w:rsidP="00C44E67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e) Que seja </w:t>
      </w:r>
      <w:r w:rsidRPr="003E231A">
        <w:rPr>
          <w:rFonts w:ascii="Courier New" w:hAnsi="Courier New" w:cs="Courier New"/>
          <w:b/>
          <w:sz w:val="26"/>
          <w:szCs w:val="26"/>
        </w:rPr>
        <w:t>declarado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Pr="00F02FB3">
        <w:rPr>
          <w:rFonts w:ascii="Courier New" w:hAnsi="Courier New" w:cs="Courier New"/>
          <w:b/>
          <w:sz w:val="26"/>
          <w:szCs w:val="26"/>
        </w:rPr>
        <w:t>à exoneração da obrigação de alimentos</w:t>
      </w:r>
      <w:r>
        <w:rPr>
          <w:rFonts w:ascii="Courier New" w:hAnsi="Courier New" w:cs="Courier New"/>
          <w:sz w:val="26"/>
          <w:szCs w:val="26"/>
        </w:rPr>
        <w:t xml:space="preserve"> referente ao menor:</w:t>
      </w:r>
      <w:r w:rsidRPr="00D24B5D">
        <w:rPr>
          <w:rFonts w:ascii="Courier New" w:hAnsi="Courier New" w:cs="Courier New"/>
          <w:sz w:val="26"/>
          <w:szCs w:val="26"/>
        </w:rPr>
        <w:t xml:space="preserve"> </w:t>
      </w:r>
      <w:r w:rsidRPr="00D24B5D">
        <w:rPr>
          <w:rFonts w:ascii="Courier New" w:hAnsi="Courier New" w:cs="Courier New"/>
          <w:b/>
          <w:sz w:val="26"/>
          <w:szCs w:val="26"/>
        </w:rPr>
        <w:t>JOÃO VÍTOR VICENTE VIEIRA</w:t>
      </w:r>
      <w:r>
        <w:rPr>
          <w:rFonts w:ascii="Courier New" w:hAnsi="Courier New" w:cs="Courier New"/>
          <w:sz w:val="26"/>
          <w:szCs w:val="26"/>
        </w:rPr>
        <w:t>;</w:t>
      </w:r>
    </w:p>
    <w:p w:rsidR="00437357" w:rsidRDefault="00C44E67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f</w:t>
      </w:r>
      <w:r w:rsidR="00437357">
        <w:rPr>
          <w:rFonts w:ascii="Courier New" w:hAnsi="Courier New" w:cs="Courier New"/>
          <w:sz w:val="26"/>
          <w:szCs w:val="26"/>
        </w:rPr>
        <w:t xml:space="preserve">) </w:t>
      </w:r>
      <w:r w:rsidR="00437357" w:rsidRPr="00E23FA0">
        <w:rPr>
          <w:rFonts w:ascii="Courier New" w:hAnsi="Courier New" w:cs="Courier New"/>
          <w:b/>
          <w:sz w:val="26"/>
          <w:szCs w:val="26"/>
        </w:rPr>
        <w:t>EXPEDIR,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 xml:space="preserve">logo após, o competente mandado ao Cartório </w:t>
      </w:r>
      <w:r w:rsidR="00E540E8">
        <w:rPr>
          <w:rFonts w:ascii="Courier New" w:hAnsi="Courier New" w:cs="Courier New"/>
          <w:sz w:val="26"/>
          <w:szCs w:val="26"/>
        </w:rPr>
        <w:t>do 2º Ofício de Registro Civil desta Comarca</w:t>
      </w:r>
      <w:r w:rsidR="003038A2">
        <w:rPr>
          <w:rFonts w:ascii="Courier New" w:hAnsi="Courier New" w:cs="Courier New"/>
          <w:sz w:val="26"/>
          <w:szCs w:val="26"/>
        </w:rPr>
        <w:t xml:space="preserve"> </w:t>
      </w:r>
      <w:r w:rsidR="00E540E8">
        <w:rPr>
          <w:rFonts w:ascii="Courier New" w:hAnsi="Courier New" w:cs="Courier New"/>
          <w:sz w:val="26"/>
          <w:szCs w:val="26"/>
        </w:rPr>
        <w:t xml:space="preserve">– </w:t>
      </w:r>
      <w:proofErr w:type="gramStart"/>
      <w:r w:rsidR="00E540E8">
        <w:rPr>
          <w:rFonts w:ascii="Courier New" w:hAnsi="Courier New" w:cs="Courier New"/>
          <w:sz w:val="26"/>
          <w:szCs w:val="26"/>
        </w:rPr>
        <w:t>Santos Pereira</w:t>
      </w:r>
      <w:proofErr w:type="gramEnd"/>
      <w:r w:rsidR="00437357">
        <w:rPr>
          <w:rFonts w:ascii="Courier New" w:hAnsi="Courier New" w:cs="Courier New"/>
          <w:sz w:val="26"/>
          <w:szCs w:val="26"/>
        </w:rPr>
        <w:t>, informando da PROCEDÊNCIA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 xml:space="preserve">do presente feito, bem como, </w:t>
      </w:r>
      <w:r w:rsidR="00437357" w:rsidRPr="00C44E67">
        <w:rPr>
          <w:rFonts w:ascii="Courier New" w:hAnsi="Courier New" w:cs="Courier New"/>
          <w:b/>
          <w:sz w:val="26"/>
          <w:szCs w:val="26"/>
        </w:rPr>
        <w:t>determinando a</w:t>
      </w:r>
      <w:r w:rsidR="00CA6B16" w:rsidRPr="00C44E67">
        <w:rPr>
          <w:rFonts w:ascii="Courier New" w:hAnsi="Courier New" w:cs="Courier New"/>
          <w:b/>
          <w:sz w:val="26"/>
          <w:szCs w:val="26"/>
        </w:rPr>
        <w:t xml:space="preserve"> </w:t>
      </w:r>
      <w:r w:rsidR="00437357" w:rsidRPr="00C44E67">
        <w:rPr>
          <w:rFonts w:ascii="Courier New" w:hAnsi="Courier New" w:cs="Courier New"/>
          <w:b/>
          <w:sz w:val="26"/>
          <w:szCs w:val="26"/>
        </w:rPr>
        <w:t>ANULAÇÃO</w:t>
      </w:r>
      <w:r w:rsidR="002C4754" w:rsidRPr="00C44E67">
        <w:rPr>
          <w:rFonts w:ascii="Courier New" w:hAnsi="Courier New" w:cs="Courier New"/>
          <w:b/>
          <w:sz w:val="26"/>
          <w:szCs w:val="26"/>
        </w:rPr>
        <w:t xml:space="preserve"> </w:t>
      </w:r>
      <w:r w:rsidR="00437357" w:rsidRPr="00C44E67">
        <w:rPr>
          <w:rFonts w:ascii="Courier New" w:hAnsi="Courier New" w:cs="Courier New"/>
          <w:b/>
          <w:sz w:val="26"/>
          <w:szCs w:val="26"/>
        </w:rPr>
        <w:t>do registro de nascimento</w:t>
      </w:r>
      <w:r w:rsidR="00437357">
        <w:rPr>
          <w:rFonts w:ascii="Courier New" w:hAnsi="Courier New" w:cs="Courier New"/>
          <w:sz w:val="26"/>
          <w:szCs w:val="26"/>
        </w:rPr>
        <w:t xml:space="preserve"> feito </w:t>
      </w:r>
      <w:r w:rsidR="00E23FA0">
        <w:rPr>
          <w:rFonts w:ascii="Courier New" w:hAnsi="Courier New" w:cs="Courier New"/>
          <w:sz w:val="26"/>
          <w:szCs w:val="26"/>
        </w:rPr>
        <w:t>no Livro Nº 0765, Folha Nº 179, Termo de Nascimento Nº 273956</w:t>
      </w:r>
      <w:r w:rsidR="00437357">
        <w:rPr>
          <w:rFonts w:ascii="Courier New" w:hAnsi="Courier New" w:cs="Courier New"/>
          <w:sz w:val="26"/>
          <w:szCs w:val="26"/>
        </w:rPr>
        <w:t>;</w:t>
      </w:r>
    </w:p>
    <w:p w:rsidR="00437357" w:rsidRDefault="00FF7F52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g</w:t>
      </w:r>
      <w:r w:rsidR="00437357">
        <w:rPr>
          <w:rFonts w:ascii="Courier New" w:hAnsi="Courier New" w:cs="Courier New"/>
          <w:sz w:val="26"/>
          <w:szCs w:val="26"/>
        </w:rPr>
        <w:t xml:space="preserve">) </w:t>
      </w:r>
      <w:r w:rsidR="00A16DE9" w:rsidRPr="00A16DE9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O </w:t>
      </w:r>
      <w:r w:rsidR="00A16DE9" w:rsidRPr="00C44E67">
        <w:rPr>
          <w:rFonts w:ascii="Courier New" w:eastAsia="Times New Roman" w:hAnsi="Courier New" w:cs="Courier New"/>
          <w:b/>
          <w:sz w:val="26"/>
          <w:szCs w:val="26"/>
          <w:lang w:eastAsia="pt-BR"/>
        </w:rPr>
        <w:t>deferimento da justiça gratuita,</w:t>
      </w:r>
      <w:r w:rsidR="00A16DE9" w:rsidRPr="00A16DE9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a fim de que seja isento das custas processuais, tendo em vista ser hipossuficiente nos termos da lei, conforme declaração e comp</w:t>
      </w:r>
      <w:r w:rsidR="00A16DE9">
        <w:rPr>
          <w:rFonts w:ascii="Courier New" w:eastAsia="Times New Roman" w:hAnsi="Courier New" w:cs="Courier New"/>
          <w:sz w:val="26"/>
          <w:szCs w:val="26"/>
          <w:lang w:eastAsia="pt-BR"/>
        </w:rPr>
        <w:t>rovante de rendimentos em anexo</w:t>
      </w:r>
      <w:r w:rsidR="00437357">
        <w:rPr>
          <w:rFonts w:ascii="Courier New" w:hAnsi="Courier New" w:cs="Courier New"/>
          <w:sz w:val="26"/>
          <w:szCs w:val="26"/>
        </w:rPr>
        <w:t>;</w:t>
      </w:r>
    </w:p>
    <w:p w:rsidR="00197065" w:rsidRDefault="00FF7F52" w:rsidP="00197065">
      <w:pPr>
        <w:ind w:left="354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</w:rPr>
        <w:t>h</w:t>
      </w:r>
      <w:r w:rsidR="00197065" w:rsidRPr="000C49A8">
        <w:rPr>
          <w:rFonts w:ascii="Courier New" w:hAnsi="Courier New" w:cs="Courier New"/>
          <w:sz w:val="26"/>
          <w:szCs w:val="26"/>
        </w:rPr>
        <w:t xml:space="preserve">) A </w:t>
      </w:r>
      <w:r w:rsidR="00197065" w:rsidRPr="002F3C33">
        <w:rPr>
          <w:rFonts w:ascii="Courier New" w:eastAsia="Times New Roman" w:hAnsi="Courier New" w:cs="Courier New"/>
          <w:b/>
          <w:sz w:val="26"/>
          <w:szCs w:val="26"/>
          <w:lang w:eastAsia="pt-BR"/>
        </w:rPr>
        <w:t>condenação da Demandada nas custas e honorários advocatícios</w:t>
      </w:r>
      <w:r w:rsidR="00197065" w:rsidRPr="000C49A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nos termos do </w:t>
      </w:r>
      <w:r w:rsidR="00197065" w:rsidRPr="000C49A8">
        <w:rPr>
          <w:rFonts w:ascii="Courier New" w:hAnsi="Courier New" w:cs="Courier New"/>
          <w:sz w:val="26"/>
          <w:szCs w:val="26"/>
        </w:rPr>
        <w:t>art.</w:t>
      </w:r>
      <w:r w:rsidR="00197065" w:rsidRPr="000C49A8">
        <w:rPr>
          <w:rFonts w:ascii="Courier New" w:hAnsi="Courier New" w:cs="Courier New"/>
          <w:spacing w:val="33"/>
          <w:sz w:val="26"/>
          <w:szCs w:val="26"/>
        </w:rPr>
        <w:t xml:space="preserve"> </w:t>
      </w:r>
      <w:r w:rsidR="00197065" w:rsidRPr="000C49A8">
        <w:rPr>
          <w:rFonts w:ascii="Courier New" w:hAnsi="Courier New" w:cs="Courier New"/>
          <w:spacing w:val="-1"/>
          <w:sz w:val="26"/>
          <w:szCs w:val="26"/>
        </w:rPr>
        <w:t>20,</w:t>
      </w:r>
      <w:r w:rsidR="00197065" w:rsidRPr="000C49A8">
        <w:rPr>
          <w:rFonts w:ascii="Courier New" w:hAnsi="Courier New" w:cs="Courier New"/>
          <w:spacing w:val="31"/>
          <w:sz w:val="26"/>
          <w:szCs w:val="26"/>
        </w:rPr>
        <w:t xml:space="preserve"> </w:t>
      </w:r>
      <w:r w:rsidR="00197065" w:rsidRPr="000C49A8">
        <w:rPr>
          <w:rFonts w:ascii="Courier New" w:hAnsi="Courier New" w:cs="Courier New"/>
          <w:sz w:val="26"/>
          <w:szCs w:val="26"/>
        </w:rPr>
        <w:t>§</w:t>
      </w:r>
      <w:r w:rsidR="00197065" w:rsidRPr="000C49A8">
        <w:rPr>
          <w:rFonts w:ascii="Courier New" w:hAnsi="Courier New" w:cs="Courier New"/>
          <w:spacing w:val="34"/>
          <w:sz w:val="26"/>
          <w:szCs w:val="26"/>
        </w:rPr>
        <w:t xml:space="preserve"> </w:t>
      </w:r>
      <w:r w:rsidR="00197065" w:rsidRPr="000C49A8">
        <w:rPr>
          <w:rFonts w:ascii="Courier New" w:hAnsi="Courier New" w:cs="Courier New"/>
          <w:spacing w:val="-1"/>
          <w:sz w:val="26"/>
          <w:szCs w:val="26"/>
        </w:rPr>
        <w:t>3º,</w:t>
      </w:r>
      <w:r w:rsidR="00197065" w:rsidRPr="000C49A8">
        <w:rPr>
          <w:rFonts w:ascii="Courier New" w:hAnsi="Courier New" w:cs="Courier New"/>
          <w:spacing w:val="31"/>
          <w:sz w:val="26"/>
          <w:szCs w:val="26"/>
        </w:rPr>
        <w:t xml:space="preserve"> do </w:t>
      </w:r>
      <w:r w:rsidR="00197065" w:rsidRPr="000C49A8">
        <w:rPr>
          <w:rFonts w:ascii="Courier New" w:hAnsi="Courier New" w:cs="Courier New"/>
          <w:spacing w:val="31"/>
          <w:sz w:val="26"/>
          <w:szCs w:val="26"/>
        </w:rPr>
        <w:lastRenderedPageBreak/>
        <w:t>CPC, respeitando-se o máximo e mínimo legal</w:t>
      </w:r>
      <w:r w:rsidR="00197065" w:rsidRPr="000C49A8"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</w:p>
    <w:p w:rsidR="007A6096" w:rsidRDefault="007A6096" w:rsidP="00197065">
      <w:pPr>
        <w:ind w:left="354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CA6B16" w:rsidRDefault="00D24B5D" w:rsidP="00AB2A4E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ab/>
      </w:r>
      <w:r w:rsidR="00AB2A4E"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 xml:space="preserve">Protesta provar o alegado por todos os meios admitidos em Direito, notadamente, depoimento pessoal da representante legal do acionado, </w:t>
      </w:r>
      <w:proofErr w:type="gramStart"/>
      <w:r w:rsidR="00437357">
        <w:rPr>
          <w:rFonts w:ascii="Courier New" w:hAnsi="Courier New" w:cs="Courier New"/>
          <w:sz w:val="26"/>
          <w:szCs w:val="26"/>
        </w:rPr>
        <w:t>sob pena</w:t>
      </w:r>
      <w:proofErr w:type="gramEnd"/>
      <w:r w:rsidR="00437357">
        <w:rPr>
          <w:rFonts w:ascii="Courier New" w:hAnsi="Courier New" w:cs="Courier New"/>
          <w:sz w:val="26"/>
          <w:szCs w:val="26"/>
        </w:rPr>
        <w:t xml:space="preserve"> de CONFESSO,</w:t>
      </w:r>
      <w:r w:rsidR="00CA6B16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>oitiva de testemunhas, desde logo arroladas, juntada ulterior de documentos, exames médico</w:t>
      </w:r>
      <w:r w:rsidR="00CA6B16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>-</w:t>
      </w:r>
      <w:r w:rsidR="00CA6B16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 xml:space="preserve">periciais (hematológico e DNA), bem como, quaisquer outras providências que V. </w:t>
      </w:r>
      <w:proofErr w:type="spellStart"/>
      <w:r w:rsidR="00437357">
        <w:rPr>
          <w:rFonts w:ascii="Courier New" w:hAnsi="Courier New" w:cs="Courier New"/>
          <w:sz w:val="26"/>
          <w:szCs w:val="26"/>
        </w:rPr>
        <w:t>Exa</w:t>
      </w:r>
      <w:proofErr w:type="spellEnd"/>
      <w:r w:rsidR="00437357">
        <w:rPr>
          <w:rFonts w:ascii="Courier New" w:hAnsi="Courier New" w:cs="Courier New"/>
          <w:sz w:val="26"/>
          <w:szCs w:val="26"/>
        </w:rPr>
        <w:t xml:space="preserve">. </w:t>
      </w:r>
      <w:proofErr w:type="gramStart"/>
      <w:r w:rsidR="00437357">
        <w:rPr>
          <w:rFonts w:ascii="Courier New" w:hAnsi="Courier New" w:cs="Courier New"/>
          <w:sz w:val="26"/>
          <w:szCs w:val="26"/>
        </w:rPr>
        <w:t>julgue</w:t>
      </w:r>
      <w:proofErr w:type="gramEnd"/>
      <w:r w:rsidR="00437357">
        <w:rPr>
          <w:rFonts w:ascii="Courier New" w:hAnsi="Courier New" w:cs="Courier New"/>
          <w:sz w:val="26"/>
          <w:szCs w:val="26"/>
        </w:rPr>
        <w:t xml:space="preserve"> necessárias à perfeita resolução do feito; ficando</w:t>
      </w:r>
      <w:r w:rsidR="00AB2A4E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>tudo de logo requerido.</w:t>
      </w:r>
    </w:p>
    <w:p w:rsidR="001B64E5" w:rsidRDefault="001B64E5" w:rsidP="00AB2A4E">
      <w:pPr>
        <w:jc w:val="both"/>
        <w:rPr>
          <w:rFonts w:ascii="Courier New" w:hAnsi="Courier New" w:cs="Courier New"/>
          <w:sz w:val="26"/>
          <w:szCs w:val="26"/>
        </w:rPr>
      </w:pPr>
    </w:p>
    <w:p w:rsidR="005E3D1F" w:rsidRDefault="00B4289D" w:rsidP="007A6096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Pr="00B4289D">
        <w:rPr>
          <w:rFonts w:ascii="Courier New" w:hAnsi="Courier New" w:cs="Courier New"/>
          <w:sz w:val="26"/>
          <w:szCs w:val="26"/>
        </w:rPr>
        <w:t>Por fim, pugna-se que todas as publicações e intimações sejam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Pr="00B4289D">
        <w:rPr>
          <w:rFonts w:ascii="Courier New" w:hAnsi="Courier New" w:cs="Courier New"/>
          <w:sz w:val="26"/>
          <w:szCs w:val="26"/>
        </w:rPr>
        <w:t xml:space="preserve">feitas em nome dos </w:t>
      </w:r>
      <w:r w:rsidRPr="00B4289D">
        <w:rPr>
          <w:rFonts w:ascii="Courier New" w:hAnsi="Courier New" w:cs="Courier New"/>
          <w:sz w:val="26"/>
          <w:szCs w:val="26"/>
          <w:u w:val="single"/>
        </w:rPr>
        <w:t xml:space="preserve">advogados </w:t>
      </w:r>
      <w:r w:rsidRPr="00B4289D">
        <w:rPr>
          <w:rFonts w:ascii="Courier New" w:hAnsi="Courier New" w:cs="Courier New"/>
          <w:b/>
          <w:sz w:val="26"/>
          <w:szCs w:val="26"/>
          <w:u w:val="single"/>
        </w:rPr>
        <w:t>REINALDO PEREIRA DA SILVA, OAB/MS 19.571 e TIRMIANO DO NASCIMENTO ELIAS, OAB/MS 13.985</w:t>
      </w:r>
      <w:r w:rsidR="007A6096" w:rsidRPr="007A6096">
        <w:rPr>
          <w:rFonts w:ascii="Courier New" w:hAnsi="Courier New" w:cs="Courier New"/>
          <w:sz w:val="26"/>
          <w:szCs w:val="26"/>
        </w:rPr>
        <w:t xml:space="preserve">, </w:t>
      </w:r>
      <w:r w:rsidR="007A6096">
        <w:rPr>
          <w:rFonts w:ascii="Courier New" w:hAnsi="Courier New" w:cs="Courier New"/>
          <w:sz w:val="26"/>
          <w:szCs w:val="26"/>
        </w:rPr>
        <w:t xml:space="preserve">com </w:t>
      </w:r>
      <w:r w:rsidR="007A6096" w:rsidRPr="007A6096">
        <w:rPr>
          <w:rFonts w:ascii="Courier New" w:hAnsi="Courier New" w:cs="Courier New"/>
          <w:sz w:val="26"/>
          <w:szCs w:val="26"/>
        </w:rPr>
        <w:t>escritório profissional na Av. Pres.</w:t>
      </w:r>
      <w:r w:rsidR="007A6096">
        <w:rPr>
          <w:rFonts w:ascii="Courier New" w:hAnsi="Courier New" w:cs="Courier New"/>
          <w:sz w:val="26"/>
          <w:szCs w:val="26"/>
        </w:rPr>
        <w:t xml:space="preserve"> </w:t>
      </w:r>
      <w:r w:rsidR="007A6096" w:rsidRPr="007A6096">
        <w:rPr>
          <w:rFonts w:ascii="Courier New" w:hAnsi="Courier New" w:cs="Courier New"/>
          <w:sz w:val="26"/>
          <w:szCs w:val="26"/>
        </w:rPr>
        <w:t xml:space="preserve">Ernesto Geisel, 2.417, Vila Afonso Pena Jr, Campo Grande - MS - CEP: </w:t>
      </w:r>
      <w:r w:rsidR="007A6096">
        <w:rPr>
          <w:rFonts w:ascii="Courier New" w:hAnsi="Courier New" w:cs="Courier New"/>
          <w:sz w:val="26"/>
          <w:szCs w:val="26"/>
        </w:rPr>
        <w:t>79006-820.</w:t>
      </w:r>
    </w:p>
    <w:p w:rsidR="007A6096" w:rsidRDefault="007A6096" w:rsidP="007A6096">
      <w:pPr>
        <w:jc w:val="both"/>
        <w:rPr>
          <w:rFonts w:ascii="Courier New" w:hAnsi="Courier New" w:cs="Courier New"/>
          <w:sz w:val="26"/>
          <w:szCs w:val="26"/>
        </w:rPr>
      </w:pPr>
    </w:p>
    <w:p w:rsidR="00437357" w:rsidRDefault="00AB2A4E" w:rsidP="00AB2A4E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>Dá-se à causa o valor de R$</w:t>
      </w:r>
      <w:r>
        <w:rPr>
          <w:rFonts w:ascii="Courier New" w:hAnsi="Courier New" w:cs="Courier New"/>
          <w:sz w:val="26"/>
          <w:szCs w:val="26"/>
        </w:rPr>
        <w:t xml:space="preserve"> 500,00 (quinhentos reais)</w:t>
      </w:r>
      <w:r w:rsidR="00437357">
        <w:rPr>
          <w:rFonts w:ascii="Courier New" w:hAnsi="Courier New" w:cs="Courier New"/>
          <w:sz w:val="26"/>
          <w:szCs w:val="26"/>
        </w:rPr>
        <w:t xml:space="preserve"> para os efeitos le</w:t>
      </w:r>
      <w:r w:rsidR="00A64F9B">
        <w:rPr>
          <w:rFonts w:ascii="Courier New" w:hAnsi="Courier New" w:cs="Courier New"/>
          <w:sz w:val="26"/>
          <w:szCs w:val="26"/>
        </w:rPr>
        <w:t>gais</w:t>
      </w:r>
      <w:r w:rsidR="00437357">
        <w:rPr>
          <w:rFonts w:ascii="Courier New" w:hAnsi="Courier New" w:cs="Courier New"/>
          <w:sz w:val="26"/>
          <w:szCs w:val="26"/>
        </w:rPr>
        <w:t>.</w:t>
      </w:r>
    </w:p>
    <w:p w:rsidR="00CA6B16" w:rsidRDefault="00CA6B16" w:rsidP="00437357">
      <w:pPr>
        <w:rPr>
          <w:rFonts w:ascii="Courier New" w:hAnsi="Courier New" w:cs="Courier New"/>
          <w:sz w:val="26"/>
          <w:szCs w:val="26"/>
        </w:rPr>
      </w:pPr>
    </w:p>
    <w:p w:rsidR="00437357" w:rsidRDefault="00CA6B16" w:rsidP="00AB2A4E">
      <w:pPr>
        <w:ind w:left="2832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Termos em que,</w:t>
      </w:r>
    </w:p>
    <w:p w:rsidR="00E553F9" w:rsidRDefault="00E553F9" w:rsidP="00AB2A4E">
      <w:pPr>
        <w:ind w:left="2832"/>
        <w:rPr>
          <w:rFonts w:ascii="Courier New" w:hAnsi="Courier New" w:cs="Courier New"/>
          <w:sz w:val="26"/>
          <w:szCs w:val="26"/>
        </w:rPr>
      </w:pPr>
    </w:p>
    <w:p w:rsidR="007A6096" w:rsidRDefault="007A6096" w:rsidP="00AB2A4E">
      <w:pPr>
        <w:ind w:left="2832"/>
        <w:rPr>
          <w:rFonts w:ascii="Courier New" w:hAnsi="Courier New" w:cs="Courier New"/>
          <w:sz w:val="26"/>
          <w:szCs w:val="26"/>
        </w:rPr>
      </w:pPr>
    </w:p>
    <w:p w:rsidR="00437357" w:rsidRDefault="00437357" w:rsidP="00AB2A4E">
      <w:pPr>
        <w:ind w:left="2832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Pede Deferimento.</w:t>
      </w:r>
    </w:p>
    <w:p w:rsidR="007A6096" w:rsidRDefault="007A6096" w:rsidP="00AB2A4E">
      <w:pPr>
        <w:ind w:left="2832"/>
        <w:rPr>
          <w:rFonts w:ascii="Courier New" w:hAnsi="Courier New" w:cs="Courier New"/>
          <w:sz w:val="26"/>
          <w:szCs w:val="26"/>
        </w:rPr>
      </w:pPr>
    </w:p>
    <w:p w:rsidR="00E553F9" w:rsidRDefault="00E553F9" w:rsidP="00AB2A4E">
      <w:pPr>
        <w:ind w:left="2832"/>
        <w:rPr>
          <w:rFonts w:ascii="Courier New" w:hAnsi="Courier New" w:cs="Courier New"/>
          <w:sz w:val="26"/>
          <w:szCs w:val="26"/>
        </w:rPr>
      </w:pPr>
    </w:p>
    <w:p w:rsidR="00437357" w:rsidRDefault="00AB2A4E" w:rsidP="00AB2A4E">
      <w:pPr>
        <w:ind w:left="2832"/>
        <w:jc w:val="right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Campo Grande-MS, 2</w:t>
      </w:r>
      <w:r w:rsidR="00F93B49">
        <w:rPr>
          <w:rFonts w:ascii="Courier New" w:hAnsi="Courier New" w:cs="Courier New"/>
          <w:sz w:val="26"/>
          <w:szCs w:val="26"/>
        </w:rPr>
        <w:t>0</w:t>
      </w:r>
      <w:r>
        <w:rPr>
          <w:rFonts w:ascii="Courier New" w:hAnsi="Courier New" w:cs="Courier New"/>
          <w:sz w:val="26"/>
          <w:szCs w:val="26"/>
        </w:rPr>
        <w:t xml:space="preserve"> de </w:t>
      </w:r>
      <w:r w:rsidR="00F93B49">
        <w:rPr>
          <w:rFonts w:ascii="Courier New" w:hAnsi="Courier New" w:cs="Courier New"/>
          <w:sz w:val="26"/>
          <w:szCs w:val="26"/>
        </w:rPr>
        <w:t>Agosto</w:t>
      </w:r>
      <w:r>
        <w:rPr>
          <w:rFonts w:ascii="Courier New" w:hAnsi="Courier New" w:cs="Courier New"/>
          <w:sz w:val="26"/>
          <w:szCs w:val="26"/>
        </w:rPr>
        <w:t xml:space="preserve"> de 2015.</w:t>
      </w:r>
    </w:p>
    <w:p w:rsidR="007A6096" w:rsidRDefault="007A6096" w:rsidP="00AB2A4E">
      <w:pPr>
        <w:spacing w:before="300" w:after="300" w:line="315" w:lineRule="atLeast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3260"/>
      </w:tblGrid>
      <w:tr w:rsidR="00A64F9B" w:rsidTr="00A64F9B">
        <w:tc>
          <w:tcPr>
            <w:tcW w:w="4394" w:type="dxa"/>
          </w:tcPr>
          <w:p w:rsidR="00A64F9B" w:rsidRPr="00A64F9B" w:rsidRDefault="00A64F9B" w:rsidP="00A6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A64F9B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TIRMIANO DO NASCIMENTO ELIAS</w:t>
            </w:r>
          </w:p>
          <w:p w:rsidR="00A64F9B" w:rsidRPr="00A64F9B" w:rsidRDefault="00A64F9B" w:rsidP="00A6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A64F9B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OAB SECCIONAL MS Nº 13985</w:t>
            </w:r>
          </w:p>
          <w:p w:rsidR="00A64F9B" w:rsidRPr="00A64F9B" w:rsidRDefault="00A64F9B" w:rsidP="00A6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A64F9B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Assinado digitalmente</w:t>
            </w:r>
          </w:p>
        </w:tc>
        <w:tc>
          <w:tcPr>
            <w:tcW w:w="3260" w:type="dxa"/>
          </w:tcPr>
          <w:p w:rsidR="00A64F9B" w:rsidRPr="00A64F9B" w:rsidRDefault="00A64F9B" w:rsidP="00A6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A64F9B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REINALDO PEREIRA DA SILVA</w:t>
            </w:r>
          </w:p>
          <w:p w:rsidR="00A64F9B" w:rsidRPr="00A64F9B" w:rsidRDefault="00A64F9B" w:rsidP="00A6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  <w:r w:rsidRPr="00A64F9B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OAB SECCIONAL MS Nº 19.571</w:t>
            </w:r>
          </w:p>
          <w:p w:rsidR="00A64F9B" w:rsidRPr="00A64F9B" w:rsidRDefault="00A64F9B" w:rsidP="00A6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</w:pPr>
          </w:p>
        </w:tc>
      </w:tr>
    </w:tbl>
    <w:p w:rsidR="00C5478B" w:rsidRDefault="00C5478B" w:rsidP="00437357">
      <w:pPr>
        <w:rPr>
          <w:rFonts w:ascii="Courier New" w:hAnsi="Courier New" w:cs="Courier New"/>
          <w:sz w:val="26"/>
          <w:szCs w:val="26"/>
        </w:rPr>
      </w:pPr>
    </w:p>
    <w:p w:rsidR="00E553F9" w:rsidRDefault="00E553F9" w:rsidP="00437357">
      <w:pPr>
        <w:rPr>
          <w:rFonts w:ascii="Courier New" w:hAnsi="Courier New" w:cs="Courier New"/>
          <w:sz w:val="26"/>
          <w:szCs w:val="26"/>
        </w:rPr>
      </w:pPr>
    </w:p>
    <w:p w:rsidR="00437357" w:rsidRPr="00197065" w:rsidRDefault="00197065" w:rsidP="00437357">
      <w:pPr>
        <w:rPr>
          <w:rFonts w:ascii="Courier New" w:hAnsi="Courier New" w:cs="Courier New"/>
          <w:b/>
          <w:sz w:val="26"/>
          <w:szCs w:val="26"/>
        </w:rPr>
      </w:pPr>
      <w:r w:rsidRPr="00197065">
        <w:rPr>
          <w:rFonts w:ascii="Courier New" w:hAnsi="Courier New" w:cs="Courier New"/>
          <w:b/>
          <w:sz w:val="26"/>
          <w:szCs w:val="26"/>
        </w:rPr>
        <w:t>- ROL DE TESTEMUNHAS</w:t>
      </w:r>
      <w:r w:rsidR="00C93FE2">
        <w:rPr>
          <w:rFonts w:ascii="Courier New" w:hAnsi="Courier New" w:cs="Courier New"/>
          <w:b/>
          <w:sz w:val="26"/>
          <w:szCs w:val="26"/>
        </w:rPr>
        <w:t xml:space="preserve"> DO OSEIAS AFONSO VIEIRA</w:t>
      </w:r>
      <w:r w:rsidRPr="00197065">
        <w:rPr>
          <w:rFonts w:ascii="Courier New" w:hAnsi="Courier New" w:cs="Courier New"/>
          <w:b/>
          <w:sz w:val="26"/>
          <w:szCs w:val="26"/>
        </w:rPr>
        <w:t>:</w:t>
      </w:r>
    </w:p>
    <w:p w:rsidR="00AB2A4E" w:rsidRPr="00197065" w:rsidRDefault="00AB2A4E" w:rsidP="00197065">
      <w:pPr>
        <w:ind w:left="708"/>
        <w:rPr>
          <w:rFonts w:ascii="Courier New" w:hAnsi="Courier New" w:cs="Courier New"/>
          <w:b/>
          <w:sz w:val="26"/>
          <w:szCs w:val="26"/>
        </w:rPr>
      </w:pPr>
      <w:r w:rsidRPr="00197065">
        <w:rPr>
          <w:rFonts w:ascii="Courier New" w:hAnsi="Courier New" w:cs="Courier New"/>
          <w:b/>
          <w:sz w:val="26"/>
          <w:szCs w:val="26"/>
        </w:rPr>
        <w:t>- ROSIMEIRE MARINHO NEVES</w:t>
      </w:r>
    </w:p>
    <w:p w:rsidR="00197065" w:rsidRPr="00197065" w:rsidRDefault="00197065" w:rsidP="00197065">
      <w:pPr>
        <w:ind w:left="708"/>
        <w:rPr>
          <w:rFonts w:ascii="Courier New" w:hAnsi="Courier New" w:cs="Courier New"/>
          <w:sz w:val="26"/>
          <w:szCs w:val="26"/>
        </w:rPr>
      </w:pPr>
      <w:r w:rsidRPr="00197065">
        <w:rPr>
          <w:rFonts w:ascii="Courier New" w:hAnsi="Courier New" w:cs="Courier New"/>
          <w:sz w:val="26"/>
          <w:szCs w:val="26"/>
        </w:rPr>
        <w:t>RUA</w:t>
      </w:r>
    </w:p>
    <w:p w:rsidR="00AB2A4E" w:rsidRPr="00197065" w:rsidRDefault="00AB2A4E" w:rsidP="00197065">
      <w:pPr>
        <w:ind w:left="708"/>
        <w:rPr>
          <w:rFonts w:ascii="Courier New" w:hAnsi="Courier New" w:cs="Courier New"/>
          <w:b/>
          <w:sz w:val="26"/>
          <w:szCs w:val="26"/>
        </w:rPr>
      </w:pPr>
      <w:r w:rsidRPr="00197065">
        <w:rPr>
          <w:rFonts w:ascii="Courier New" w:hAnsi="Courier New" w:cs="Courier New"/>
          <w:b/>
          <w:sz w:val="26"/>
          <w:szCs w:val="26"/>
        </w:rPr>
        <w:t>- GLEBER FAGUNDES</w:t>
      </w:r>
    </w:p>
    <w:p w:rsidR="00AB2A4E" w:rsidRPr="00197065" w:rsidRDefault="00AB2A4E" w:rsidP="00197065">
      <w:pPr>
        <w:ind w:left="708"/>
        <w:rPr>
          <w:rFonts w:ascii="Courier New" w:hAnsi="Courier New" w:cs="Courier New"/>
          <w:sz w:val="26"/>
          <w:szCs w:val="26"/>
        </w:rPr>
      </w:pPr>
      <w:r w:rsidRPr="00197065">
        <w:rPr>
          <w:rFonts w:ascii="Courier New" w:hAnsi="Courier New" w:cs="Courier New"/>
          <w:sz w:val="26"/>
          <w:szCs w:val="26"/>
        </w:rPr>
        <w:t>AV. PAULO CORREIA DA COSTA, 862 – JARDIM LEBLOM – CEP: 798092-</w:t>
      </w:r>
      <w:proofErr w:type="gramStart"/>
      <w:r w:rsidRPr="00197065">
        <w:rPr>
          <w:rFonts w:ascii="Courier New" w:hAnsi="Courier New" w:cs="Courier New"/>
          <w:sz w:val="26"/>
          <w:szCs w:val="26"/>
        </w:rPr>
        <w:t>030</w:t>
      </w:r>
      <w:proofErr w:type="gramEnd"/>
    </w:p>
    <w:p w:rsidR="00AB2A4E" w:rsidRPr="00197065" w:rsidRDefault="00AB2A4E" w:rsidP="00197065">
      <w:pPr>
        <w:ind w:left="708"/>
        <w:rPr>
          <w:rFonts w:ascii="Courier New" w:hAnsi="Courier New" w:cs="Courier New"/>
          <w:b/>
          <w:sz w:val="26"/>
          <w:szCs w:val="26"/>
        </w:rPr>
      </w:pPr>
      <w:r w:rsidRPr="00197065">
        <w:rPr>
          <w:rFonts w:ascii="Courier New" w:hAnsi="Courier New" w:cs="Courier New"/>
          <w:b/>
          <w:sz w:val="26"/>
          <w:szCs w:val="26"/>
        </w:rPr>
        <w:t>- CLAUDINE</w:t>
      </w:r>
      <w:r w:rsidR="00197065" w:rsidRPr="00197065">
        <w:rPr>
          <w:rFonts w:ascii="Courier New" w:hAnsi="Courier New" w:cs="Courier New"/>
          <w:b/>
          <w:sz w:val="26"/>
          <w:szCs w:val="26"/>
        </w:rPr>
        <w:t xml:space="preserve"> FERREIRA DE MENEZES</w:t>
      </w:r>
    </w:p>
    <w:p w:rsidR="00197065" w:rsidRPr="00197065" w:rsidRDefault="00197065" w:rsidP="00197065">
      <w:pPr>
        <w:ind w:left="708"/>
        <w:rPr>
          <w:rFonts w:ascii="Courier New" w:hAnsi="Courier New" w:cs="Courier New"/>
          <w:sz w:val="26"/>
          <w:szCs w:val="26"/>
        </w:rPr>
      </w:pPr>
      <w:r w:rsidRPr="00197065">
        <w:rPr>
          <w:rFonts w:ascii="Courier New" w:hAnsi="Courier New" w:cs="Courier New"/>
          <w:sz w:val="26"/>
          <w:szCs w:val="26"/>
        </w:rPr>
        <w:t>RUA ODETE SOUZA TRAGARAI, 223 – BAIRRO CAMPO NOBRE – CEP: 79.073-</w:t>
      </w:r>
      <w:proofErr w:type="gramStart"/>
      <w:r w:rsidRPr="00197065">
        <w:rPr>
          <w:rFonts w:ascii="Courier New" w:hAnsi="Courier New" w:cs="Courier New"/>
          <w:sz w:val="26"/>
          <w:szCs w:val="26"/>
        </w:rPr>
        <w:t>720</w:t>
      </w:r>
      <w:proofErr w:type="gramEnd"/>
    </w:p>
    <w:p w:rsidR="00162D01" w:rsidRDefault="00162D01" w:rsidP="00437357">
      <w:pPr>
        <w:rPr>
          <w:rFonts w:ascii="Courier New" w:hAnsi="Courier New" w:cs="Courier New"/>
          <w:b/>
          <w:sz w:val="26"/>
          <w:szCs w:val="26"/>
        </w:rPr>
      </w:pPr>
    </w:p>
    <w:p w:rsidR="00143383" w:rsidRDefault="00197065" w:rsidP="00437357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- </w:t>
      </w:r>
      <w:r w:rsidRPr="00197065">
        <w:rPr>
          <w:rFonts w:ascii="Courier New" w:hAnsi="Courier New" w:cs="Courier New"/>
          <w:b/>
          <w:sz w:val="26"/>
          <w:szCs w:val="26"/>
        </w:rPr>
        <w:t>RELAÇÃO DE DOCUMENTOS ANEXADOS:</w:t>
      </w:r>
    </w:p>
    <w:p w:rsidR="001B64E5" w:rsidRDefault="001B64E5" w:rsidP="001B64E5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PROCURAÇÃO.</w:t>
      </w:r>
    </w:p>
    <w:p w:rsidR="00143383" w:rsidRDefault="005A2767" w:rsidP="00437357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EXAME DE DNA;</w:t>
      </w:r>
    </w:p>
    <w:p w:rsidR="005A2767" w:rsidRDefault="005A2767" w:rsidP="00437357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- DOCUMENTOS PESSOAIS DO </w:t>
      </w:r>
      <w:r w:rsidR="00162D01">
        <w:rPr>
          <w:rFonts w:ascii="Courier New" w:hAnsi="Courier New" w:cs="Courier New"/>
          <w:sz w:val="26"/>
          <w:szCs w:val="26"/>
        </w:rPr>
        <w:t>REQUERENTE</w:t>
      </w:r>
      <w:r>
        <w:rPr>
          <w:rFonts w:ascii="Courier New" w:hAnsi="Courier New" w:cs="Courier New"/>
          <w:sz w:val="26"/>
          <w:szCs w:val="26"/>
        </w:rPr>
        <w:t>;</w:t>
      </w:r>
    </w:p>
    <w:p w:rsidR="00162D01" w:rsidRDefault="00162D01" w:rsidP="00162D01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CÓPIA DE COMPROVANTE DE RESIDÊNCIA DO REQUERENTE;</w:t>
      </w:r>
    </w:p>
    <w:p w:rsidR="001B64E5" w:rsidRDefault="001B64E5" w:rsidP="001B64E5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COMPROVANTE DE RENDA DO REQUERENTE;</w:t>
      </w:r>
    </w:p>
    <w:p w:rsidR="001B64E5" w:rsidRDefault="001B64E5" w:rsidP="001B64E5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TÍTULO EXECUTIVO JUDICIAL ALIMENTOS;</w:t>
      </w:r>
    </w:p>
    <w:p w:rsidR="001B64E5" w:rsidRDefault="001B64E5" w:rsidP="001B64E5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- CÓPIA DA CERTIDÃO DE NASCIMENTO DA CRIANÇA;</w:t>
      </w:r>
    </w:p>
    <w:p w:rsidR="00162D01" w:rsidRDefault="00162D01" w:rsidP="00162D01">
      <w:pPr>
        <w:jc w:val="both"/>
        <w:rPr>
          <w:rFonts w:ascii="Courier New" w:hAnsi="Courier New" w:cs="Courier New"/>
          <w:sz w:val="26"/>
          <w:szCs w:val="26"/>
        </w:rPr>
      </w:pPr>
    </w:p>
    <w:p w:rsidR="00162D01" w:rsidRPr="00602D87" w:rsidRDefault="00162D01" w:rsidP="00F4653B">
      <w:pPr>
        <w:jc w:val="both"/>
        <w:rPr>
          <w:rFonts w:ascii="Courier New" w:hAnsi="Courier New" w:cs="Courier New"/>
          <w:sz w:val="26"/>
          <w:szCs w:val="26"/>
        </w:rPr>
      </w:pPr>
    </w:p>
    <w:sectPr w:rsidR="00162D01" w:rsidRPr="00602D87" w:rsidSect="00995268">
      <w:headerReference w:type="default" r:id="rId7"/>
      <w:footerReference w:type="default" r:id="rId8"/>
      <w:pgSz w:w="11906" w:h="16838" w:code="9"/>
      <w:pgMar w:top="851" w:right="170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E6" w:rsidRDefault="00173EE6" w:rsidP="00621133">
      <w:pPr>
        <w:spacing w:after="0" w:line="240" w:lineRule="auto"/>
      </w:pPr>
      <w:r>
        <w:separator/>
      </w:r>
    </w:p>
  </w:endnote>
  <w:endnote w:type="continuationSeparator" w:id="0">
    <w:p w:rsidR="00173EE6" w:rsidRDefault="00173EE6" w:rsidP="0062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3979"/>
      <w:docPartObj>
        <w:docPartGallery w:val="Page Numbers (Bottom of Page)"/>
        <w:docPartUnique/>
      </w:docPartObj>
    </w:sdtPr>
    <w:sdtContent>
      <w:sdt>
        <w:sdtPr>
          <w:id w:val="11533980"/>
          <w:docPartObj>
            <w:docPartGallery w:val="Page Numbers (Top of Page)"/>
            <w:docPartUnique/>
          </w:docPartObj>
        </w:sdtPr>
        <w:sdtContent>
          <w:p w:rsidR="00211CC6" w:rsidRDefault="00AC62E3" w:rsidP="00FF0C7D">
            <w:pPr>
              <w:pStyle w:val="Rodap"/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left:0;text-align:left;margin-left:11pt;margin-top:11.2pt;width:430.3pt;height:0;z-index:251663360;mso-position-horizontal-relative:text;mso-position-vertical-relative:text" o:connectortype="straight"/>
              </w:pict>
            </w:r>
            <w:r w:rsidR="00211CC6">
              <w:t xml:space="preserve">  </w:t>
            </w:r>
          </w:p>
          <w:p w:rsidR="00211CC6" w:rsidRDefault="00211CC6" w:rsidP="00FF0C7D">
            <w:pPr>
              <w:pStyle w:val="Rodap"/>
              <w:spacing w:after="0" w:line="240" w:lineRule="auto"/>
              <w:jc w:val="center"/>
            </w:pPr>
            <w:r>
              <w:t xml:space="preserve">        Elias &amp; Silva             Esc. na Av. Ernesto Geisel, 2417 – Em frente ao Shopping Norte-Sul </w:t>
            </w:r>
            <w:proofErr w:type="gramStart"/>
            <w:r>
              <w:t>Praza</w:t>
            </w:r>
            <w:proofErr w:type="gramEnd"/>
          </w:p>
          <w:p w:rsidR="00211CC6" w:rsidRDefault="00AC62E3" w:rsidP="00FF0C7D">
            <w:pPr>
              <w:pStyle w:val="Rodap"/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_x0000_s2057" type="#_x0000_t32" style="position:absolute;margin-left:10.8pt;margin-top:12.8pt;width:93.75pt;height:0;z-index:251664384" o:connectortype="straight"/>
              </w:pict>
            </w:r>
            <w:r>
              <w:rPr>
                <w:noProof/>
                <w:lang w:eastAsia="pt-BR"/>
              </w:rPr>
              <w:pict>
                <v:shape id="_x0000_s2054" type="#_x0000_t32" style="position:absolute;margin-left:145.8pt;margin-top:12.8pt;width:236.25pt;height:.05pt;z-index:251662336" o:connectortype="straight"/>
              </w:pict>
            </w:r>
            <w:r w:rsidR="00211CC6">
              <w:t xml:space="preserve">        Adv. Associados                            Telefones: 3331-5839 – 9234-8845 – 8114-4589</w:t>
            </w:r>
          </w:p>
          <w:p w:rsidR="00211CC6" w:rsidRDefault="00211CC6">
            <w:pPr>
              <w:pStyle w:val="Rodap"/>
            </w:pPr>
            <w:r>
              <w:t xml:space="preserve">          Página </w:t>
            </w:r>
            <w:r w:rsidR="00AC62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C62E3">
              <w:rPr>
                <w:b/>
                <w:sz w:val="24"/>
                <w:szCs w:val="24"/>
              </w:rPr>
              <w:fldChar w:fldCharType="separate"/>
            </w:r>
            <w:r w:rsidR="00F02FB3">
              <w:rPr>
                <w:b/>
                <w:noProof/>
              </w:rPr>
              <w:t>6</w:t>
            </w:r>
            <w:r w:rsidR="00AC62E3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AC62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C62E3">
              <w:rPr>
                <w:b/>
                <w:sz w:val="24"/>
                <w:szCs w:val="24"/>
              </w:rPr>
              <w:fldChar w:fldCharType="separate"/>
            </w:r>
            <w:r w:rsidR="00F02FB3">
              <w:rPr>
                <w:b/>
                <w:noProof/>
              </w:rPr>
              <w:t>10</w:t>
            </w:r>
            <w:r w:rsidR="00AC62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E6" w:rsidRDefault="00173EE6" w:rsidP="00621133">
      <w:pPr>
        <w:spacing w:after="0" w:line="240" w:lineRule="auto"/>
      </w:pPr>
      <w:r>
        <w:separator/>
      </w:r>
    </w:p>
  </w:footnote>
  <w:footnote w:type="continuationSeparator" w:id="0">
    <w:p w:rsidR="00173EE6" w:rsidRDefault="00173EE6" w:rsidP="0062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C6" w:rsidRDefault="00211CC6" w:rsidP="00703E7C">
    <w:pPr>
      <w:pStyle w:val="Cabealho"/>
      <w:framePr w:w="1138" w:h="706" w:hRule="exact" w:hSpace="141" w:wrap="around" w:vAnchor="text" w:hAnchor="page" w:x="1045" w:y="-93"/>
      <w:ind w:right="360"/>
      <w:rPr>
        <w:i/>
      </w:rPr>
    </w:pPr>
    <w:r w:rsidRPr="00FB2C21">
      <w:rPr>
        <w:i/>
      </w:rPr>
      <w:object w:dxaOrig="2804" w:dyaOrig="2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31.5pt" o:ole="" fillcolor="window">
          <v:imagedata r:id="rId1" o:title=""/>
        </v:shape>
        <o:OLEObject Type="Embed" ProgID="Word.Picture.8" ShapeID="_x0000_i1025" DrawAspect="Content" ObjectID="_1501329641" r:id="rId2"/>
      </w:object>
    </w:r>
  </w:p>
  <w:tbl>
    <w:tblPr>
      <w:tblStyle w:val="Tabelacomgrade"/>
      <w:tblW w:w="6977" w:type="dxa"/>
      <w:tblInd w:w="13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60"/>
      <w:gridCol w:w="3517"/>
    </w:tblGrid>
    <w:tr w:rsidR="00211CC6" w:rsidTr="00995268">
      <w:trPr>
        <w:trHeight w:val="554"/>
      </w:trPr>
      <w:tc>
        <w:tcPr>
          <w:tcW w:w="3460" w:type="dxa"/>
        </w:tcPr>
        <w:p w:rsidR="00211CC6" w:rsidRPr="00270381" w:rsidRDefault="00211CC6" w:rsidP="00270381">
          <w:pPr>
            <w:tabs>
              <w:tab w:val="center" w:pos="4419"/>
              <w:tab w:val="right" w:pos="8838"/>
            </w:tabs>
            <w:spacing w:after="0" w:line="240" w:lineRule="auto"/>
            <w:ind w:right="357"/>
            <w:rPr>
              <w:rFonts w:ascii="Times New Roman" w:hAnsi="Times New Roman"/>
              <w:b/>
              <w:i/>
            </w:rPr>
          </w:pPr>
          <w:r>
            <w:rPr>
              <w:rFonts w:ascii="Times New Roman" w:hAnsi="Times New Roman"/>
              <w:b/>
              <w:i/>
              <w:sz w:val="18"/>
            </w:rPr>
            <w:t xml:space="preserve">     </w:t>
          </w:r>
          <w:r w:rsidRPr="00270381">
            <w:rPr>
              <w:rFonts w:ascii="Times New Roman" w:hAnsi="Times New Roman"/>
              <w:b/>
              <w:i/>
            </w:rPr>
            <w:t xml:space="preserve">ELIAS &amp; SILVA      </w:t>
          </w:r>
        </w:p>
        <w:p w:rsidR="00211CC6" w:rsidRPr="00270381" w:rsidRDefault="00211CC6" w:rsidP="00995268">
          <w:pPr>
            <w:tabs>
              <w:tab w:val="center" w:pos="4419"/>
              <w:tab w:val="right" w:pos="8838"/>
            </w:tabs>
            <w:spacing w:after="0" w:line="240" w:lineRule="auto"/>
            <w:ind w:right="357"/>
            <w:rPr>
              <w:rFonts w:ascii="Arial" w:eastAsia="Times New Roman" w:hAnsi="Arial"/>
              <w:b/>
              <w:i/>
              <w:sz w:val="18"/>
              <w:szCs w:val="20"/>
              <w:lang w:eastAsia="pt-BR"/>
            </w:rPr>
          </w:pPr>
          <w:r w:rsidRPr="00270381">
            <w:rPr>
              <w:rFonts w:ascii="Times New Roman" w:hAnsi="Times New Roman"/>
              <w:b/>
              <w:i/>
            </w:rPr>
            <w:t xml:space="preserve">Advogados Associados                  </w:t>
          </w:r>
        </w:p>
      </w:tc>
      <w:tc>
        <w:tcPr>
          <w:tcW w:w="3517" w:type="dxa"/>
        </w:tcPr>
        <w:p w:rsidR="00211CC6" w:rsidRPr="00270381" w:rsidRDefault="00211CC6" w:rsidP="00270381">
          <w:pPr>
            <w:tabs>
              <w:tab w:val="center" w:pos="4419"/>
              <w:tab w:val="right" w:pos="8838"/>
            </w:tabs>
            <w:spacing w:after="0" w:line="240" w:lineRule="auto"/>
            <w:ind w:right="357"/>
            <w:rPr>
              <w:rFonts w:ascii="Arial" w:eastAsia="Times New Roman" w:hAnsi="Arial"/>
              <w:b/>
              <w:i/>
              <w:sz w:val="18"/>
              <w:szCs w:val="18"/>
              <w:lang w:eastAsia="pt-BR"/>
            </w:rPr>
          </w:pPr>
        </w:p>
      </w:tc>
    </w:tr>
  </w:tbl>
  <w:p w:rsidR="00211CC6" w:rsidRPr="00621133" w:rsidRDefault="00AC62E3" w:rsidP="00621133">
    <w:pPr>
      <w:tabs>
        <w:tab w:val="center" w:pos="4419"/>
        <w:tab w:val="right" w:pos="8838"/>
      </w:tabs>
      <w:spacing w:after="0" w:line="240" w:lineRule="auto"/>
      <w:ind w:right="357"/>
      <w:rPr>
        <w:rFonts w:ascii="Times New Roman" w:hAnsi="Times New Roman"/>
        <w:i/>
        <w:sz w:val="18"/>
      </w:rPr>
    </w:pPr>
    <w:r w:rsidRPr="00AC62E3">
      <w:rPr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.3pt;margin-top:6.45pt;width:436.5pt;height:0;z-index:251661312;mso-position-horizontal-relative:text;mso-position-vertical-relative:text" o:connectortype="straight"/>
      </w:pict>
    </w:r>
    <w:r w:rsidR="00211CC6">
      <w:rPr>
        <w:rFonts w:ascii="Arial" w:eastAsia="Times New Roman" w:hAnsi="Arial"/>
        <w:i/>
        <w:sz w:val="18"/>
        <w:szCs w:val="20"/>
        <w:lang w:eastAsia="pt-BR"/>
      </w:rPr>
      <w:t xml:space="preserve">       </w:t>
    </w:r>
    <w:r w:rsidR="00211CC6" w:rsidRPr="00C91FA5">
      <w:rPr>
        <w:rFonts w:ascii="Times New Roman" w:hAnsi="Times New Roman"/>
        <w:i/>
        <w:sz w:val="14"/>
      </w:rPr>
      <w:t xml:space="preserve">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D464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94E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3AC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DD22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C67C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2C3F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ECE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017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7AC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4A4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11">
    <w:nsid w:val="10DD2565"/>
    <w:multiLevelType w:val="multilevel"/>
    <w:tmpl w:val="A6D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D6C05"/>
    <w:multiLevelType w:val="multilevel"/>
    <w:tmpl w:val="011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6"/>
    <o:shapelayout v:ext="edit">
      <o:idmap v:ext="edit" data="2"/>
      <o:rules v:ext="edit">
        <o:r id="V:Rule5" type="connector" idref="#_x0000_s2050"/>
        <o:r id="V:Rule6" type="connector" idref="#_x0000_s2057"/>
        <o:r id="V:Rule7" type="connector" idref="#_x0000_s2054"/>
        <o:r id="V:Rule8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17B66"/>
    <w:rsid w:val="0000151E"/>
    <w:rsid w:val="000161AE"/>
    <w:rsid w:val="0008620E"/>
    <w:rsid w:val="00095AE4"/>
    <w:rsid w:val="000A4F82"/>
    <w:rsid w:val="000C49A8"/>
    <w:rsid w:val="000C49CB"/>
    <w:rsid w:val="000C620B"/>
    <w:rsid w:val="000E64E0"/>
    <w:rsid w:val="001048F1"/>
    <w:rsid w:val="00112B00"/>
    <w:rsid w:val="001319A8"/>
    <w:rsid w:val="001333AD"/>
    <w:rsid w:val="00143383"/>
    <w:rsid w:val="00150FEA"/>
    <w:rsid w:val="00162D01"/>
    <w:rsid w:val="00173EE6"/>
    <w:rsid w:val="00194893"/>
    <w:rsid w:val="00197065"/>
    <w:rsid w:val="001B64E5"/>
    <w:rsid w:val="00211CC6"/>
    <w:rsid w:val="002132BF"/>
    <w:rsid w:val="00245535"/>
    <w:rsid w:val="0025798F"/>
    <w:rsid w:val="00261880"/>
    <w:rsid w:val="00270381"/>
    <w:rsid w:val="0028020F"/>
    <w:rsid w:val="00286729"/>
    <w:rsid w:val="00295A4A"/>
    <w:rsid w:val="002B3D7D"/>
    <w:rsid w:val="002C4754"/>
    <w:rsid w:val="002D7710"/>
    <w:rsid w:val="002F3C33"/>
    <w:rsid w:val="003038A2"/>
    <w:rsid w:val="00321B78"/>
    <w:rsid w:val="003313F1"/>
    <w:rsid w:val="00347352"/>
    <w:rsid w:val="003E231A"/>
    <w:rsid w:val="003E39A4"/>
    <w:rsid w:val="00412031"/>
    <w:rsid w:val="00437025"/>
    <w:rsid w:val="00437357"/>
    <w:rsid w:val="004E259A"/>
    <w:rsid w:val="004E25AD"/>
    <w:rsid w:val="00530DEA"/>
    <w:rsid w:val="005500E7"/>
    <w:rsid w:val="005A2767"/>
    <w:rsid w:val="005B488D"/>
    <w:rsid w:val="005E3D1F"/>
    <w:rsid w:val="005F19CC"/>
    <w:rsid w:val="005F549F"/>
    <w:rsid w:val="00602D87"/>
    <w:rsid w:val="00621133"/>
    <w:rsid w:val="006247D0"/>
    <w:rsid w:val="00644FB2"/>
    <w:rsid w:val="00645934"/>
    <w:rsid w:val="00651517"/>
    <w:rsid w:val="00652980"/>
    <w:rsid w:val="006571AB"/>
    <w:rsid w:val="006706E8"/>
    <w:rsid w:val="006A0F8D"/>
    <w:rsid w:val="006A7A4F"/>
    <w:rsid w:val="006B21D7"/>
    <w:rsid w:val="006F33B5"/>
    <w:rsid w:val="006F3B9A"/>
    <w:rsid w:val="006F7F89"/>
    <w:rsid w:val="00703E7C"/>
    <w:rsid w:val="00717B66"/>
    <w:rsid w:val="00735286"/>
    <w:rsid w:val="00760D1C"/>
    <w:rsid w:val="007A2408"/>
    <w:rsid w:val="007A6096"/>
    <w:rsid w:val="007C00E1"/>
    <w:rsid w:val="0080066E"/>
    <w:rsid w:val="0081643A"/>
    <w:rsid w:val="008954CB"/>
    <w:rsid w:val="008C3860"/>
    <w:rsid w:val="00900C9B"/>
    <w:rsid w:val="00902A47"/>
    <w:rsid w:val="00960FDC"/>
    <w:rsid w:val="00991E8A"/>
    <w:rsid w:val="00995268"/>
    <w:rsid w:val="00A16DE9"/>
    <w:rsid w:val="00A170AE"/>
    <w:rsid w:val="00A43C3C"/>
    <w:rsid w:val="00A442D2"/>
    <w:rsid w:val="00A64F9B"/>
    <w:rsid w:val="00A66FFF"/>
    <w:rsid w:val="00A776A4"/>
    <w:rsid w:val="00A82BD3"/>
    <w:rsid w:val="00AB09AA"/>
    <w:rsid w:val="00AB2A4E"/>
    <w:rsid w:val="00AC62E3"/>
    <w:rsid w:val="00AF0E51"/>
    <w:rsid w:val="00B4289D"/>
    <w:rsid w:val="00B50080"/>
    <w:rsid w:val="00B83915"/>
    <w:rsid w:val="00B84E1E"/>
    <w:rsid w:val="00B931EF"/>
    <w:rsid w:val="00BB2B29"/>
    <w:rsid w:val="00BC2DA6"/>
    <w:rsid w:val="00BD7D89"/>
    <w:rsid w:val="00BE7FC3"/>
    <w:rsid w:val="00C0229E"/>
    <w:rsid w:val="00C25198"/>
    <w:rsid w:val="00C44E67"/>
    <w:rsid w:val="00C5478B"/>
    <w:rsid w:val="00C914F4"/>
    <w:rsid w:val="00C93FE2"/>
    <w:rsid w:val="00C95311"/>
    <w:rsid w:val="00CA6B16"/>
    <w:rsid w:val="00D24B5D"/>
    <w:rsid w:val="00D24D4A"/>
    <w:rsid w:val="00D3451C"/>
    <w:rsid w:val="00D62C3D"/>
    <w:rsid w:val="00D773DC"/>
    <w:rsid w:val="00D93488"/>
    <w:rsid w:val="00DB7684"/>
    <w:rsid w:val="00DD4AE2"/>
    <w:rsid w:val="00DD6633"/>
    <w:rsid w:val="00E234E1"/>
    <w:rsid w:val="00E23FA0"/>
    <w:rsid w:val="00E540E8"/>
    <w:rsid w:val="00E553F9"/>
    <w:rsid w:val="00E62E83"/>
    <w:rsid w:val="00E639FD"/>
    <w:rsid w:val="00E725E9"/>
    <w:rsid w:val="00E90778"/>
    <w:rsid w:val="00E95834"/>
    <w:rsid w:val="00EB7CC4"/>
    <w:rsid w:val="00F02FB3"/>
    <w:rsid w:val="00F075D9"/>
    <w:rsid w:val="00F427EC"/>
    <w:rsid w:val="00F4653B"/>
    <w:rsid w:val="00F726C0"/>
    <w:rsid w:val="00F93B49"/>
    <w:rsid w:val="00F95CF2"/>
    <w:rsid w:val="00FC10C2"/>
    <w:rsid w:val="00FC31A0"/>
    <w:rsid w:val="00FE15D0"/>
    <w:rsid w:val="00FF0C7D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2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717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1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B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17B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717B6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17B66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717B66"/>
  </w:style>
  <w:style w:type="character" w:customStyle="1" w:styleId="report-component">
    <w:name w:val="report-component"/>
    <w:basedOn w:val="Fontepargpadro"/>
    <w:rsid w:val="00717B66"/>
  </w:style>
  <w:style w:type="paragraph" w:customStyle="1" w:styleId="info">
    <w:name w:val="info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717B66"/>
  </w:style>
  <w:style w:type="character" w:customStyle="1" w:styleId="vote">
    <w:name w:val="vote"/>
    <w:basedOn w:val="Fontepargpadro"/>
    <w:rsid w:val="00717B66"/>
  </w:style>
  <w:style w:type="character" w:customStyle="1" w:styleId="count">
    <w:name w:val="count"/>
    <w:basedOn w:val="Fontepargpadro"/>
    <w:rsid w:val="00717B66"/>
  </w:style>
  <w:style w:type="paragraph" w:styleId="NormalWeb">
    <w:name w:val="Normal (Web)"/>
    <w:basedOn w:val="Normal"/>
    <w:uiPriority w:val="99"/>
    <w:semiHidden/>
    <w:unhideWhenUsed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717B66"/>
    <w:rPr>
      <w:rFonts w:ascii="Courier New" w:eastAsia="Times New Roman" w:hAnsi="Courier New" w:cs="Courier New"/>
      <w:sz w:val="20"/>
      <w:szCs w:val="20"/>
    </w:rPr>
  </w:style>
  <w:style w:type="paragraph" w:customStyle="1" w:styleId="doc-published-by">
    <w:name w:val="doc-published-by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7B66"/>
    <w:rPr>
      <w:b/>
      <w:bCs/>
    </w:rPr>
  </w:style>
  <w:style w:type="paragraph" w:customStyle="1" w:styleId="doc-author-bio">
    <w:name w:val="doc-author-bio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dtitle">
    <w:name w:val="adtitle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dtext">
    <w:name w:val="adtext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dlink">
    <w:name w:val="adlink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unt-comments">
    <w:name w:val="count-comments"/>
    <w:basedOn w:val="Fontepargpadro"/>
    <w:rsid w:val="00717B66"/>
  </w:style>
  <w:style w:type="paragraph" w:customStyle="1" w:styleId="call">
    <w:name w:val="call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t">
    <w:name w:val="txt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B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211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113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11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1133"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99"/>
    <w:qFormat/>
    <w:rsid w:val="00621133"/>
    <w:pPr>
      <w:tabs>
        <w:tab w:val="center" w:pos="4419"/>
        <w:tab w:val="right" w:pos="8838"/>
      </w:tabs>
      <w:spacing w:after="0" w:line="240" w:lineRule="auto"/>
      <w:ind w:right="360" w:firstLine="1134"/>
    </w:pPr>
    <w:rPr>
      <w:rFonts w:ascii="Arial" w:eastAsia="Times New Roman" w:hAnsi="Arial"/>
      <w:i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571AB"/>
    <w:pPr>
      <w:widowControl w:val="0"/>
      <w:spacing w:after="0" w:line="240" w:lineRule="auto"/>
      <w:ind w:left="1702" w:firstLine="1132"/>
    </w:pPr>
    <w:rPr>
      <w:rFonts w:ascii="Arial" w:eastAsia="Arial" w:hAnsi="Arial" w:cstheme="minorBidi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571AB"/>
    <w:rPr>
      <w:rFonts w:ascii="Arial" w:eastAsia="Arial" w:hAnsi="Arial" w:cstheme="minorBidi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270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4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0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65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078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667">
          <w:marLeft w:val="112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425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170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1341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984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978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902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026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295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312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102">
          <w:marLeft w:val="112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14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245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23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00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769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675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6527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1315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710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6357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33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5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0275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55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8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1389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166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26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2925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63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27798">
                  <w:marLeft w:val="525"/>
                  <w:marRight w:val="0"/>
                  <w:marTop w:val="150"/>
                  <w:marBottom w:val="0"/>
                  <w:divBdr>
                    <w:top w:val="none" w:sz="0" w:space="8" w:color="auto"/>
                    <w:left w:val="single" w:sz="18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2383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025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7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1280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9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0442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6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67731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6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3303">
                  <w:marLeft w:val="0"/>
                  <w:marRight w:val="0"/>
                  <w:marTop w:val="0"/>
                  <w:marBottom w:val="0"/>
                  <w:divBdr>
                    <w:top w:val="single" w:sz="6" w:space="8" w:color="EDEDED"/>
                    <w:left w:val="single" w:sz="6" w:space="8" w:color="EDEDED"/>
                    <w:bottom w:val="single" w:sz="6" w:space="8" w:color="EDEDED"/>
                    <w:right w:val="single" w:sz="6" w:space="8" w:color="EDEDED"/>
                  </w:divBdr>
                </w:div>
              </w:divsChild>
            </w:div>
            <w:div w:id="16120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419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2582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2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0091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877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593313">
                  <w:marLeft w:val="525"/>
                  <w:marRight w:val="0"/>
                  <w:marTop w:val="150"/>
                  <w:marBottom w:val="0"/>
                  <w:divBdr>
                    <w:top w:val="none" w:sz="0" w:space="8" w:color="auto"/>
                    <w:left w:val="single" w:sz="18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5043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07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362067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347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981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</w:divsChild>
        </w:div>
        <w:div w:id="11494001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386102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512258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579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6579496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7220961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985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0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073">
          <w:marLeft w:val="0"/>
          <w:marRight w:val="0"/>
          <w:marTop w:val="300"/>
          <w:marBottom w:val="450"/>
          <w:divBdr>
            <w:top w:val="single" w:sz="6" w:space="2" w:color="E7E7E7"/>
            <w:left w:val="single" w:sz="6" w:space="4" w:color="E7E7E7"/>
            <w:bottom w:val="single" w:sz="6" w:space="10" w:color="E7E7E7"/>
            <w:right w:val="single" w:sz="6" w:space="4" w:color="E7E7E7"/>
          </w:divBdr>
          <w:divsChild>
            <w:div w:id="1431241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58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1843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Links>
    <vt:vector size="348" baseType="variant">
      <vt:variant>
        <vt:i4>65607</vt:i4>
      </vt:variant>
      <vt:variant>
        <vt:i4>171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6225999</vt:i4>
      </vt:variant>
      <vt:variant>
        <vt:i4>168</vt:i4>
      </vt:variant>
      <vt:variant>
        <vt:i4>0</vt:i4>
      </vt:variant>
      <vt:variant>
        <vt:i4>5</vt:i4>
      </vt:variant>
      <vt:variant>
        <vt:lpwstr>http://www.jusbrasil.com.br/topicos/11330071/artigo-2-da-lei-n-8036-de-11-de-maio-de-1990</vt:lpwstr>
      </vt:variant>
      <vt:variant>
        <vt:lpwstr/>
      </vt:variant>
      <vt:variant>
        <vt:i4>65607</vt:i4>
      </vt:variant>
      <vt:variant>
        <vt:i4>165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6225999</vt:i4>
      </vt:variant>
      <vt:variant>
        <vt:i4>162</vt:i4>
      </vt:variant>
      <vt:variant>
        <vt:i4>0</vt:i4>
      </vt:variant>
      <vt:variant>
        <vt:i4>5</vt:i4>
      </vt:variant>
      <vt:variant>
        <vt:lpwstr>http://www.jusbrasil.com.br/topicos/11330071/artigo-2-da-lei-n-8036-de-11-de-maio-de-1990</vt:lpwstr>
      </vt:variant>
      <vt:variant>
        <vt:lpwstr/>
      </vt:variant>
      <vt:variant>
        <vt:i4>7995453</vt:i4>
      </vt:variant>
      <vt:variant>
        <vt:i4>159</vt:i4>
      </vt:variant>
      <vt:variant>
        <vt:i4>0</vt:i4>
      </vt:variant>
      <vt:variant>
        <vt:i4>5</vt:i4>
      </vt:variant>
      <vt:variant>
        <vt:lpwstr>http://www.cjf.jus.br/</vt:lpwstr>
      </vt:variant>
      <vt:variant>
        <vt:lpwstr/>
      </vt:variant>
      <vt:variant>
        <vt:i4>8257571</vt:i4>
      </vt:variant>
      <vt:variant>
        <vt:i4>156</vt:i4>
      </vt:variant>
      <vt:variant>
        <vt:i4>0</vt:i4>
      </vt:variant>
      <vt:variant>
        <vt:i4>5</vt:i4>
      </vt:variant>
      <vt:variant>
        <vt:lpwstr>http://www.jusbrasil.com.br/legislacao/108504/medida-provisoria-812-94</vt:lpwstr>
      </vt:variant>
      <vt:variant>
        <vt:lpwstr/>
      </vt:variant>
      <vt:variant>
        <vt:i4>65607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4259854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65607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1572890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http://www.jusbrasil.com.br/legislacao/108864/lei-8039-90</vt:lpwstr>
      </vt:variant>
      <vt:variant>
        <vt:lpwstr/>
      </vt:variant>
      <vt:variant>
        <vt:i4>65607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1704021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5963778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http://www.jusbrasil.com.br/topicos/10700259/inciso-iv-do-par%C3%A1grafo-4-do-artigo-60-da-constitui%C3%A7%C3%A3o-federal-de-1988</vt:lpwstr>
      </vt:variant>
      <vt:variant>
        <vt:lpwstr/>
      </vt:variant>
      <vt:variant>
        <vt:i4>5242880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http://www.jusbrasil.com.br/topicos/10632328/par%C3%A1grafo-4-artigo-60-da-constitui%C3%A7%C3%A3o-federal-de-1988</vt:lpwstr>
      </vt:variant>
      <vt:variant>
        <vt:lpwstr/>
      </vt:variant>
      <vt:variant>
        <vt:i4>4521996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http://www.jusbrasil.com.br/topicos/10633322/artigo-60-da-constitui%C3%A7%C3%A3o-federal-de-1988</vt:lpwstr>
      </vt:variant>
      <vt:variant>
        <vt:lpwstr/>
      </vt:variant>
      <vt:variant>
        <vt:i4>1704021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1704021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5701719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http://www.jusbrasil.com.br/topicos/10730639/inciso-xii-do-artigo-5-da-constitui%C3%A7%C3%A3o-federal-de-1988</vt:lpwstr>
      </vt:variant>
      <vt:variant>
        <vt:lpwstr/>
      </vt:variant>
      <vt:variant>
        <vt:i4>2293861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5046286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http://www.jusbrasil.com.br/legislacao/823949/emenda-constitucional-62-09</vt:lpwstr>
      </vt:variant>
      <vt:variant>
        <vt:lpwstr/>
      </vt:variant>
      <vt:variant>
        <vt:i4>6422575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http://www.jusbrasil.com.br/topicos/10730256/inciso-xxii-do-artigo-5-da-constitui%C3%A7%C3%A3o-federal-de-1988</vt:lpwstr>
      </vt:variant>
      <vt:variant>
        <vt:lpwstr/>
      </vt:variant>
      <vt:variant>
        <vt:i4>2293861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1704021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5046286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http://www.jusbrasil.com.br/legislacao/823949/emenda-constitucional-62-09</vt:lpwstr>
      </vt:variant>
      <vt:variant>
        <vt:lpwstr/>
      </vt:variant>
      <vt:variant>
        <vt:i4>7340151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http://www.jusbrasil.com.br/legislacao/1032685/lei-12703-12</vt:lpwstr>
      </vt:variant>
      <vt:variant>
        <vt:lpwstr/>
      </vt:variant>
      <vt:variant>
        <vt:i4>4259854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1572894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http://www.jusbrasil.com.br/topicos/11335638/artigo-12-da-lei-n-8177-de-01-de-mar%C3%A7o-de-1991</vt:lpwstr>
      </vt:variant>
      <vt:variant>
        <vt:lpwstr/>
      </vt:variant>
      <vt:variant>
        <vt:i4>5046286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http://www.jusbrasil.com.br/legislacao/823949/emenda-constitucional-62-09</vt:lpwstr>
      </vt:variant>
      <vt:variant>
        <vt:lpwstr/>
      </vt:variant>
      <vt:variant>
        <vt:i4>5046286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http://www.jusbrasil.com.br/legislacao/823949/emenda-constitucional-62-09</vt:lpwstr>
      </vt:variant>
      <vt:variant>
        <vt:lpwstr/>
      </vt:variant>
      <vt:variant>
        <vt:i4>655365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http://www.jusbrasil.com.br/legislacao/257426/lei-143-03</vt:lpwstr>
      </vt:variant>
      <vt:variant>
        <vt:lpwstr/>
      </vt:variant>
      <vt:variant>
        <vt:i4>1507358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http://www.jusbrasil.com.br/legislacao/550272/lei-1674-02</vt:lpwstr>
      </vt:variant>
      <vt:variant>
        <vt:lpwstr/>
      </vt:variant>
      <vt:variant>
        <vt:i4>393304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http://www.jusbrasil.com.br/legislacao/1033702/c%C3%B3digo-penal-decreto-lei-2848-40</vt:lpwstr>
      </vt:variant>
      <vt:variant>
        <vt:lpwstr/>
      </vt:variant>
      <vt:variant>
        <vt:i4>1704021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1704021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63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4259854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1704021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6422575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http://www.jusbrasil.com.br/topicos/10730256/inciso-xxii-do-artigo-5-da-constitui%C3%A7%C3%A3o-federal-de-1988</vt:lpwstr>
      </vt:variant>
      <vt:variant>
        <vt:lpwstr/>
      </vt:variant>
      <vt:variant>
        <vt:i4>2293861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6291575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http://www.jusbrasil.com.br/topicos/11327070/artigo-13-da-lei-n-8036-de-11-de-maio-de-1990</vt:lpwstr>
      </vt:variant>
      <vt:variant>
        <vt:lpwstr/>
      </vt:variant>
      <vt:variant>
        <vt:i4>6225999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http://www.jusbrasil.com.br/topicos/11330071/artigo-2-da-lei-n-8036-de-11-de-maio-de-1990</vt:lpwstr>
      </vt:variant>
      <vt:variant>
        <vt:lpwstr/>
      </vt:variant>
      <vt:variant>
        <vt:i4>65607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1572893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http://www.jusbrasil.com.br/topicos/11335209/artigo-17-da-lei-n-8177-de-01-de-mar%C3%A7o-de-1991</vt:lpwstr>
      </vt:variant>
      <vt:variant>
        <vt:lpwstr/>
      </vt:variant>
      <vt:variant>
        <vt:i4>4259854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1572894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http://www.jusbrasil.com.br/topicos/11335638/artigo-12-da-lei-n-8177-de-01-de-mar%C3%A7o-de-1991</vt:lpwstr>
      </vt:variant>
      <vt:variant>
        <vt:lpwstr/>
      </vt:variant>
      <vt:variant>
        <vt:i4>4259854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1572894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http://www.jusbrasil.com.br/topicos/11335638/artigo-12-da-lei-n-8177-de-01-de-mar%C3%A7o-de-1991</vt:lpwstr>
      </vt:variant>
      <vt:variant>
        <vt:lpwstr/>
      </vt:variant>
      <vt:variant>
        <vt:i4>65607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4390988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http://www.jusbrasil.com.br/topicos/11327449/par%C3%A1grafo-3-artigo-9-da-lein8036-de-11-de-maio-de-1990</vt:lpwstr>
      </vt:variant>
      <vt:variant>
        <vt:lpwstr/>
      </vt:variant>
      <vt:variant>
        <vt:i4>5046350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http://www.jusbrasil.com.br/topicos/11327477/par%C3%A1grafo-2-artigo-9-da-lein8036-de-11-de-maio-de-1990</vt:lpwstr>
      </vt:variant>
      <vt:variant>
        <vt:lpwstr/>
      </vt:variant>
      <vt:variant>
        <vt:i4>3211296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http://www.jusbrasil.com.br/topicos/11328050/artigo-9-da-lein8036-de-11-de-maio-de-1990</vt:lpwstr>
      </vt:variant>
      <vt:variant>
        <vt:lpwstr/>
      </vt:variant>
      <vt:variant>
        <vt:i4>6357105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http://www.jusbrasil.com.br/topicos/11326331/artigo-20-da-lei-n-8036-de-11-de-maio-de-1990</vt:lpwstr>
      </vt:variant>
      <vt:variant>
        <vt:lpwstr/>
      </vt:variant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http://www.jusbrasil.com.br/legislacao/129148/lei-do-fundo-de-garantia-do-tempo-de-servico-de-1966-lei-5107-66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cp:lastModifiedBy>ELIAS</cp:lastModifiedBy>
  <cp:revision>72</cp:revision>
  <dcterms:created xsi:type="dcterms:W3CDTF">2015-06-09T20:46:00Z</dcterms:created>
  <dcterms:modified xsi:type="dcterms:W3CDTF">2015-08-17T19:14:00Z</dcterms:modified>
</cp:coreProperties>
</file>