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 dos servidores públicos.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HOMEM QUADRO NORMAL INGRESSO NO SERVIÇO PÚBLICO ANTERIOR À 15/12/1998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vigentes até 15/12/1998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serviço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de serviço mínimo de 12.775 dias (35 anos) até 15/12/1998;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atividade.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proporcional por tempo de serviço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de serviço mínimo de 10.950 dias (30 anos) até 15/12/1998;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atividade.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por idade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65 anos até 15/12/1998, independentemente do tempo de serviço trabalhado.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20/98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53 anos;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 Calcular 20% (PEDÁGIO) sobre o tempo de serviço faltante em 15/12/1998, para completar 12.775 dias (35 anos);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Exemplo de cálculo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proporcional por tempo de contribuição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53 anos;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 Calcular 40% (PEDÁGIO) sobre o tempo de serviço faltante em 15/12/1998, para completar 10.950 dias (30 anos);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Exemplo de cálculo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12.775 dias (35 anos);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proporcional por idade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65 anos;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que estiver solicitando a aposentadoria;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70 anos.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15/12/1998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53 anos;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20% (PEDÁGIO) sobre o tempo de serviço faltante em 15/12/1998, para completar 12.775 dias (35 anos);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Exemplo de cálculo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30/12/2003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12.775 dias (35 anos);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20 anos de serviço público (Federal/ Estadual ou Municipal);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10 anos de carreira;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12.775 dias (35 anos);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por idade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65 anos;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idade mínima de 70 anos;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HOMEM QUADRO NORMAL INGRESSO NO SERVIÇO PÚBLICO ENTRE 16/12/1998 A 30/12/2003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20/98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12.775 dias (35 anos);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(Municipal, Estadual e/ou Federal);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proporcional por idade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65 anos;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(Federal/Estadual ou Municipal);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70 anos.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30/12/2003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12.775 dias (35 anos);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20 anos de serviço público (Federal/ Estadual ou Municipal);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10 anos de carreira;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12.775 dias (35 anos);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por idade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65 anos;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e/ou Municipal);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idade mínima de 70 anos;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HOMEM QUADRO NORMAL INGRESSO NO SERVIÇO APÓS 30/12/2003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12.775 dias (35 anos);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(Municipal, Estadual e/ou Federal);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aposentadoria;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por idade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65 anos;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idade mínima de 70 anos;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MULHER QUADRO NORMAL INGRESSO NO SERVIÇO PÚBLICO ANTERIOR À 15/12/1998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vigentes até 15/12/1998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serviço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de serviço mínimo de 10.950 dias (30 anos) até 15/12/1998;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atividade.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proporcional por tempo de serviço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de serviço mínimo de 9.125 dias (25 anos) até 15/12/1998;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atividade.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por idade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 até 15/12/1998, independentemente do tempo de serviço trabalhado.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20/98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48 anos;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20% (PEDÁGIO) sobre o tempo de serviço faltante em 15/12/1998, para completar 10.950 dias (30 anos);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Exemplo de cálculo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proporcional por tempo de contribuição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48 anos;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40% (PEDÁGIO) sobre o tempo de serviço faltante em 15/12/1998, para completar 9.125 dias (25 anos);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Exemplo de cálculo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proporcional por idade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70 anos.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1.6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15/12/1998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48 anos;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20% (PEDÁGIO) sobre o tempo de serviço faltante em 15/12/1998, para completar 10.950 dias (30 anos);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Exemplo de cálculo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1.6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30/12/2003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20 anos de serviço público (Federal/ Estadual ou Municipal);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10 anos de carreira;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aposentadoria;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por idade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idade mínima de 70 anos;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MULHER QUADRO NORMAL INGRESSO NO SERVIÇO PÚBLICO ENTRE 16/12/1998 A 30/12/2003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20/98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proporcional por idade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70 anos.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1.6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30/12/2003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20 anos de serviço público (Federal/ Estadual ou Municipal);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10 anos de carreira;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por idade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idade mínima de 70 anos;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MULHER QUADRO NORMAL INGRESSO NO SERVIÇO APÓS 30/12/2003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Permanentes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(30 anos);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aposentadoria;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por idade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60 anos;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e/ou Municipal);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compulsória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idade mínima de 70 anos;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HOMEM QUADRO DO MAGISTÉRIO INGRESSO NO SERVIÇO PÚBLICO ANTERIOR À 15/12/1998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vigente até 15/12/1998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de serviço mínimo de 10.950 dias (30 anos) até 15/12/1998;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atividades DOCENTES RESPALDADAS pelos artigos 20 e 21 da Lei Complementar 80/10.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20/98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Transitória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53 anos;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Acrescentar 17% (BÔNUS) sobre o tempo de atividade exclusivamente DOCENTE até 15/12/1998, em qualquer nível de ensino, inclusive o período de professor Universitário, excluído, deste período, as conversões de Licença - Prêmio;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sobre o resultado verificado no item anterior 20% (PEDÁGIO) sobre o tempo de serviço faltante em 15/12/1998, para completar 12.775 dias (35 anos);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Exemplo de cálculo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 em atividade exclusivamente DOCENTE e ministrada nos Ensinos Infantil, Médio e Fundamental.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 1: todos os requisitos nesta categoria devem ter sido atingidos até 30/12/2003;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15/12/1998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53 anos;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Acrescentar 17% (BÔNUS) sobre o tempo de atividade exclusivamente DOCENTE até 15/12/1998, em qualquer nível de ensino, inclusive o período de professor Universitário, excluído, deste período, as conversões de Licença - Prêmio;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sobre o resultado verificado no item anterior 20% (PEDÁGIO) sobre o tempo de serviço faltante em 15/12/1998, para completar 12.775 dias (35 anos).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Exemplo de cálculo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30/12/2003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20 anos de serviço público (Federal/ Estadual ou Municipal);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aposentadoria;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carreira;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seu tempo de contribuição foi em atividade exclusivamente DOCENTE e ministrado nos Ensinos Infantil, Médio e Fundamental;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solicitado aposentadoria;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o seu tempo de contribuição foi em atividade exclusivamente DOCENTE e ministrado nos Ensinos Infantil, Médio e Fundamental;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O servidor pertencente ao Quadro do Magistério que não preencher os requisitos estabelecidos para a APOSENTADORIA ESPECIAL PARA PROFESSOR, será enquadrado, para efeito de aposentadoria, nas regras estabelecidas para os DEMAIS QUADROS.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HOMEM QUADRO DO MAGISTÉRIO INGRESSO NO SERVIÇO PÚBLICO ENTRE 16/12/1998 A 30/12/2003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20/98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(Federal/ Estadual ou Municipal);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 em atividade exclusivamente DOCENTE e ministrada nos Ensinos Infantil, Médio e Fundamental.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 1: todos os requisitos nesta categoria devem ter sido atingidos até 30/12/2003;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30/12/2003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20 anos de serviço público (Federal/ Estadual ou Municipal);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carreira;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seu tempo de contribuição foi em atividade exclusivamente DOCENTE e ministrado nos Ensinos Infantil, Médio e Fundamental;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(Federal/ Estadual ou Municipal);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solicitado aposentadoria;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o seu tempo de contribuição foi em atividade exclusivamente DOCENTE e ministrado nos Ensinos Infantil, Médio e Fundamental;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O servidor pertencente ao Quadro do Magistério que não preencher os requisitos estabelecidos para a aposentadoria especial para professor, será enquadrado, para efeito de aposentadoria, nas regras estabelecidas para os DEMAIS QUADROS.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HOMEM QUADRO DO MAGISTÉRIO INGRESSO NO SERVIÇO APÓS 30/12/2003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55 anos;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solicitado aposentadoria;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10.950 dias (30 anos);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o seu tempo de contribuição foi em atividade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exclusivamente DOCENTE e ministrado nos Ensinos Infantil, Médio e Fundamental;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O servidor pertencente ao Quadro do Magistério que não preencher os requisitos estabelecidos para a APOSENTADORIA ESPECIAL PARA PROFESSOR, será enquadrado, para efeito de aposentadoria, nas regras estabelecidas para os DEMAIS QUADROS.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MULHER QUADRO DO MAGISTÉRIO INGRESSO NO SERVIÇO PÚBLICO ANTERIOR À 15/12/1998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vigente até 15/12/1998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de serviço mínimo de 9.125 dias (25 anos) até 15/12/1998;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atividades DOCENTES, RESPALDADAS pelo Artigos 20 e 21 da Lei Complementar 80/10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20/98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Transitória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48 anos;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Acrescentar 20% (BÔNUS) sobre o tempo de atividade exclusivamente DOCENTE até 15/12/1998, em qualquer nível de ensino, inclusive o período de professor Universitário, excluído, deste período, as conversões de Licença - Prêmio;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sobre o resultado verificado no item anterior 20% (PEDÁGIO) sobre o tempo de serviço faltante em 15/12/1998, para completar 10.950 dias (30 anos);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todos os requisitos nesta categoria devem ter sido atingidos até 30/12/2003.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Exemplo de cálculo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50 anos;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(Federal/Estadual ou Municipal);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9.125 dias (25 anos) em atividade exclusivamente DOCENTE e ministrada nos Ensinos Infantil, Médio e Fundamental.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 1: todos os requisitos nesta categoria devem ter sido atingidos até 30/12/2003;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15/12/1998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48 anos;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Acrescentar 20% (BÔNUS) sobre o tempo de atividade exclusivamente DOCENTE até 15/12/1998, em qualquer nível de ensino, inclusive o período de professor Universitário,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excluído, deste período, as conversões de Licença - Prêmio;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sobre o resultado verificado no item anterior 20% (PEDÁGIO) sobre o tempo de serviço faltante em 15/12/1998, para completar 10.950 dias (30 anos). Exemplo de cálculo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30/12/2003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50 anos;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20 anos de serviço público (Federal/Estadual ou Municipal);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aposentadoria;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carreira;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9.125 dias (25 anos);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seu tempo de contribuição foi em atividade exclusivamente DOCENTE e ministrado nos Ensinos Infantil, Médio e Fundamental;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50 anos;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 / Estadual ou Municipal);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solicitado aposentadoria;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9.125 dias (25 anos);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o seu tempo de contribuição foi em atividade exclusivamente DOCENTE e ministrado nos Ensinos Infantil, Médio e Fundamental;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O servidor pertencente ao Quadro do Magistério que não preencher os requisitos estabelecidos para a APOSENTADORIA ESPECIAL PARA PROFESSOR, será enquadrado, para efeito de aposentadoria, nas regras estabelecidas para os DEMAIS QUADROS.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MULHER QUADRO DO MAGISTÉRIO INGRESSO NO SERVIÇO PÚBLICO ENTRE 16/12/1998 A 30/12/2003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20/98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50 anos;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 aposentadoria;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9.125 dias (25 anos) em atividade exclusivamente DOCENTE e ministrada nos Ensinos Infantil, Médio e Fundamental.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 1: todos os requisitos nesta categoria devem ter sido atingidos até 30/12/2003;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Regras Transitórias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 ingresso no serviço público até 30/12/2003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50 anos;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20 anos de serviço público (Federal/Estadual ou Municipal);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solicitando aposentadoria;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carreira;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9.125 dias (25 anos);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seu tempo de contribuição foi em atividade exclusivamente DOCENTE e ministrado nos Ensinos Infantil, Médio e Fundamental;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50 anos;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solicitado aposentadoria;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9.125 dias (25 anos);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o seu tempo de contribuição foi em atividade exclusivamente DOCENTE e ministrado nos Ensinos Infantil, Médio e Fundamental;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O servidor pertencente ao Quadro do Magistério que não preencher os requisitos estabelecidos para a APOSENTADORIA ESPECIAL PARA PROFESSOR, será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enquadrado, para efeito de aposentadoria, nas regras estabelecidas para os DEMAIS QUADROS.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Regras de Aposentadoria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MULHER QUADRO DO MAGISTÉRIO INGRESSO NO SERVIÇO APÓS 30/12/2003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41/03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Regra Permanente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integral por tempo de contribuição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a idade mínima de 50 anos;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10 anos de serviço público (Federal/ Estadual ou Municipal);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5 anos de exercício no cargo em que estiver solicitado aposentadoria;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o tempo mínimo de contribuição de 9.125 dias (25 anos);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que o seu tempo de contribuição foi em atividade exclusivamente DOCENTE e ministrado nos Ensinos Infantil, Médio e Fundamental;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O servidor pertencente ao Quadro do Magistério que não preencher os requisitos estabelecidos para a APOSENTADORIA ESPECIAL PARA PROFESSOR, será enquadrado, para efeito de aposentadoria, nas regras estabelecidas para os DEMAIS QUADROS.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Regras da Emenda Constitucional no 70/12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Aposentadoria por Invalidez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servidor da União, dos Estados, do Distrito Federal e dos Municípios, incluídas suas autarquias e fundações, que tenham ingressados no serviço público até 31 de dezembro de 2003 e que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tenha se aposentado ou venha a se aposentar por invalidez permanente, com fundamento no inciso I § 1o do artigo 40 da Constituição Federal, tem direito a proventos de aposentadoria calculados com base na remuneração do cargo efetivo em se der a aposentadoria.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Assim, para esses servidores, a aposentadoria por invalidez ( com proventos integrais ou proporcionais), mesmo concedida após dezembro de 2003, dará direitos a proventos calculados com base na última remuneração do cargo em que se der a aposentadoria, sem uso da média das remunerações prevista na Lei 10.887/04. Essa é a chamada garantia da integralidade.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 novidade é que será concedida a paridade a essas aposentadorias, de forma que serão estendidas aos proventos todas as alterações sofridas na remuneração dos servidores da ativa, o significa que o reajustamento dos benefícios não se dará pelos índices do RGPS, ao contrario do disposto na Lei 10.887/04. A mesma regra também valerá para as pensões derivadas de tais proventos.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Emenda Constitucional 70 prevê que as aposentadorias por invalidez concedidas desde 1o/01/2004 sejam revisadas, para adequá-las aos parâmetros mais benéficos previstos na Emenda Constitucional 70. Os efeitos financeiros se darão a partir de 30/03/12, data de sua promulgação e publicação.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INGRESSO NO SERVIÇO APÓS 30/12/2003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relação aos que ingressaram no serviço público após dezembro de 2003, a Emenda Constitucional no 70, não prevê qualquer mudança, continuando em vigor as regras trazidas pela Emenda Constitucional n° 41/ 2003 ( ou seja, ausência de paridade e integralidade dos proventos na aposentadoria por invalidez).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