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f7f00"/>
          <w:sz w:val="18"/>
          <w:szCs w:val="18"/>
          <w:u w:val="none"/>
          <w:shd w:fill="auto" w:val="clear"/>
          <w:vertAlign w:val="baseline"/>
          <w:rtl w:val="0"/>
        </w:rPr>
        <w:t xml:space="preserve">60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24"/>
          <w:szCs w:val="24"/>
          <w:u w:val="none"/>
          <w:shd w:fill="auto" w:val="clear"/>
          <w:vertAlign w:val="baseline"/>
          <w:rtl w:val="0"/>
        </w:rPr>
        <w:t xml:space="preserve">PÁGINA DE ASSINATURA DO ACORDO DE SÓCIOS DA TO CELEBRADO EM [•].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000"/>
          <w:sz w:val="22"/>
          <w:szCs w:val="22"/>
          <w:u w:val="none"/>
          <w:shd w:fill="auto" w:val="clear"/>
          <w:vertAlign w:val="baseline"/>
          <w:rtl w:val="0"/>
        </w:rPr>
        <w:t xml:space="preserve">SÓCIOS: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00"/>
          <w:sz w:val="36"/>
          <w:szCs w:val="36"/>
          <w:u w:val="none"/>
          <w:shd w:fill="auto" w:val="clear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lo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INTERVENIENTE ANUENTE: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8"/>
          <w:szCs w:val="28"/>
          <w:u w:val="none"/>
          <w:shd w:fill="auto" w:val="clear"/>
          <w:vertAlign w:val="baseline"/>
          <w:rtl w:val="0"/>
        </w:rPr>
        <w:t xml:space="preserve">lol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18"/>
          <w:szCs w:val="18"/>
          <w:u w:val="none"/>
          <w:shd w:fill="auto" w:val="clear"/>
          <w:vertAlign w:val="baseline"/>
          <w:rtl w:val="0"/>
        </w:rPr>
        <w:t xml:space="preserve">TESTEMUNTIAS: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18"/>
          <w:szCs w:val="18"/>
          <w:u w:val="none"/>
          <w:shd w:fill="auto" w:val="clear"/>
          <w:vertAlign w:val="baseline"/>
          <w:rtl w:val="0"/>
        </w:rPr>
        <w:t xml:space="preserve">Nome: RG: CPF: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0"/>
          <w:szCs w:val="20"/>
          <w:u w:val="none"/>
          <w:shd w:fill="auto" w:val="clear"/>
          <w:vertAlign w:val="baseline"/>
          <w:rtl w:val="0"/>
        </w:rPr>
        <w:t xml:space="preserve">Nome: RG: CPF: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8"/>
          <w:szCs w:val="38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