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Pr="00C1246C" w:rsidRDefault="00C62ABD" w:rsidP="00CA1D2F">
      <w:pPr>
        <w:pStyle w:val="NormalWeb"/>
        <w:jc w:val="center"/>
        <w:rPr>
          <w:rStyle w:val="ya-q-full-text"/>
          <w:rFonts w:ascii="Brush Script MT" w:hAnsi="Brush Script MT" w:cs="Arial"/>
          <w:b/>
          <w:bCs/>
          <w:sz w:val="36"/>
          <w:u w:val="single"/>
        </w:rPr>
      </w:pPr>
      <w:r w:rsidRPr="00C1246C">
        <w:rPr>
          <w:rStyle w:val="ya-q-full-text"/>
          <w:rFonts w:ascii="Brush Script MT" w:hAnsi="Brush Script MT" w:cs="Arial"/>
          <w:b/>
          <w:bCs/>
          <w:sz w:val="36"/>
          <w:u w:val="single"/>
        </w:rPr>
        <w:t>RECIBO DE PAGAMENTO DE SERVIÇOS:</w:t>
      </w:r>
    </w:p>
    <w:p w:rsidR="00C62ABD" w:rsidRDefault="00C62ABD" w:rsidP="00CA1D2F">
      <w:pPr>
        <w:pStyle w:val="NormalWeb"/>
        <w:jc w:val="both"/>
        <w:rPr>
          <w:rStyle w:val="ya-q-full-text"/>
          <w:b/>
          <w:bCs/>
          <w:u w:val="single"/>
        </w:rPr>
      </w:pPr>
    </w:p>
    <w:p w:rsidR="00C62ABD" w:rsidRPr="00CA1D2F" w:rsidRDefault="00C62ABD" w:rsidP="00CA1D2F">
      <w:pPr>
        <w:pStyle w:val="NormalWeb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b/>
          <w:bCs/>
        </w:rPr>
        <w:t xml:space="preserve"> </w:t>
      </w:r>
    </w:p>
    <w:p w:rsid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D33D72">
        <w:rPr>
          <w:rStyle w:val="ya-q-full-text"/>
          <w:rFonts w:ascii="Arial" w:hAnsi="Arial" w:cs="Arial"/>
          <w:b/>
          <w:i/>
          <w:sz w:val="28"/>
        </w:rPr>
        <w:t>Tirmiano do Nascimento Elias,</w:t>
      </w:r>
      <w:r w:rsidR="00CB32F9"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="00CB32F9">
        <w:rPr>
          <w:rStyle w:val="ya-q-full-text"/>
          <w:rFonts w:ascii="Arial" w:hAnsi="Arial" w:cs="Arial"/>
          <w:i/>
          <w:sz w:val="28"/>
        </w:rPr>
        <w:t>464.902.641-53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com endereço </w:t>
      </w:r>
      <w:r w:rsidR="00CB32F9">
        <w:rPr>
          <w:rStyle w:val="ya-q-full-text"/>
          <w:rFonts w:ascii="Arial" w:hAnsi="Arial" w:cs="Arial"/>
          <w:i/>
          <w:sz w:val="28"/>
        </w:rPr>
        <w:t>à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 w:rsidR="00CB32F9">
        <w:rPr>
          <w:rStyle w:val="ya-q-full-text"/>
          <w:rFonts w:ascii="Arial" w:hAnsi="Arial" w:cs="Arial"/>
          <w:i/>
          <w:sz w:val="28"/>
        </w:rPr>
        <w:t>, Campo Grande-MS,</w:t>
      </w:r>
      <w:r w:rsidR="00D33D72">
        <w:rPr>
          <w:rStyle w:val="ya-q-full-text"/>
          <w:rFonts w:ascii="Arial" w:hAnsi="Arial" w:cs="Arial"/>
          <w:sz w:val="28"/>
        </w:rPr>
        <w:t xml:space="preserve"> </w:t>
      </w:r>
      <w:r w:rsidR="00CB32F9" w:rsidRPr="00CB32F9">
        <w:rPr>
          <w:rStyle w:val="ya-q-full-text"/>
          <w:rFonts w:ascii="Arial" w:hAnsi="Arial" w:cs="Arial"/>
          <w:b/>
          <w:sz w:val="28"/>
        </w:rPr>
        <w:t>e;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  <w:r>
        <w:rPr>
          <w:rStyle w:val="ya-q-full-text"/>
          <w:rFonts w:ascii="Arial" w:hAnsi="Arial" w:cs="Arial"/>
          <w:b/>
          <w:i/>
          <w:sz w:val="28"/>
        </w:rPr>
        <w:t>Reinaldo Pereira da Silva</w:t>
      </w:r>
      <w:r w:rsidRPr="00D33D72">
        <w:rPr>
          <w:rStyle w:val="ya-q-full-text"/>
          <w:rFonts w:ascii="Arial" w:hAnsi="Arial" w:cs="Arial"/>
          <w:b/>
          <w:i/>
          <w:sz w:val="28"/>
        </w:rPr>
        <w:t>,</w:t>
      </w:r>
      <w:r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Pr="00CB32F9">
        <w:rPr>
          <w:rStyle w:val="ya-q-full-text"/>
          <w:rFonts w:ascii="Arial" w:hAnsi="Arial" w:cs="Arial"/>
          <w:i/>
          <w:sz w:val="28"/>
        </w:rPr>
        <w:t>805.184.431-01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com endereço </w:t>
      </w:r>
      <w:r>
        <w:rPr>
          <w:rStyle w:val="ya-q-full-text"/>
          <w:rFonts w:ascii="Arial" w:hAnsi="Arial" w:cs="Arial"/>
          <w:i/>
          <w:sz w:val="28"/>
        </w:rPr>
        <w:t>profissional à</w:t>
      </w:r>
      <w:r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>
        <w:rPr>
          <w:rStyle w:val="ya-q-full-text"/>
          <w:rFonts w:ascii="Arial" w:hAnsi="Arial" w:cs="Arial"/>
          <w:i/>
          <w:sz w:val="28"/>
        </w:rPr>
        <w:t>, Campo Grande-MS.</w:t>
      </w: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CB32F9" w:rsidRPr="00CB32F9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declaramos que: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B32106" w:rsidRDefault="00CA1D2F" w:rsidP="00B32106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  <w:szCs w:val="28"/>
        </w:rPr>
      </w:pPr>
      <w:r w:rsidRPr="008203AC">
        <w:rPr>
          <w:rStyle w:val="ya-q-full-text"/>
          <w:rFonts w:ascii="Arial" w:hAnsi="Arial" w:cs="Arial"/>
          <w:b/>
          <w:sz w:val="28"/>
          <w:szCs w:val="28"/>
        </w:rPr>
        <w:t>R</w:t>
      </w:r>
      <w:r w:rsidR="00C62ABD" w:rsidRPr="008203AC">
        <w:rPr>
          <w:rStyle w:val="ya-q-full-text"/>
          <w:rFonts w:ascii="Arial" w:hAnsi="Arial" w:cs="Arial"/>
          <w:b/>
          <w:sz w:val="28"/>
          <w:szCs w:val="28"/>
        </w:rPr>
        <w:t>eceb</w:t>
      </w:r>
      <w:r w:rsidR="00CB32F9" w:rsidRPr="008203AC">
        <w:rPr>
          <w:rStyle w:val="ya-q-full-text"/>
          <w:rFonts w:ascii="Arial" w:hAnsi="Arial" w:cs="Arial"/>
          <w:b/>
          <w:sz w:val="28"/>
          <w:szCs w:val="28"/>
        </w:rPr>
        <w:t xml:space="preserve">emos, </w:t>
      </w:r>
      <w:r w:rsidR="00C62ABD" w:rsidRPr="008203AC">
        <w:rPr>
          <w:rStyle w:val="ya-q-full-text"/>
          <w:rFonts w:ascii="Arial" w:hAnsi="Arial" w:cs="Arial"/>
          <w:sz w:val="28"/>
          <w:szCs w:val="28"/>
        </w:rPr>
        <w:t xml:space="preserve">nesta data </w:t>
      </w:r>
      <w:r w:rsidRPr="008203AC">
        <w:rPr>
          <w:rStyle w:val="ya-q-full-text"/>
          <w:rFonts w:ascii="Arial" w:hAnsi="Arial" w:cs="Arial"/>
          <w:sz w:val="28"/>
          <w:szCs w:val="28"/>
        </w:rPr>
        <w:t>d</w:t>
      </w:r>
      <w:r w:rsidR="008203AC" w:rsidRPr="008203AC">
        <w:rPr>
          <w:rStyle w:val="ya-q-full-text"/>
          <w:rFonts w:ascii="Arial" w:hAnsi="Arial" w:cs="Arial"/>
          <w:sz w:val="28"/>
          <w:szCs w:val="28"/>
        </w:rPr>
        <w:t xml:space="preserve">e </w:t>
      </w:r>
      <w:r w:rsidR="00B32106" w:rsidRPr="00CC075F">
        <w:rPr>
          <w:rFonts w:ascii="Arial" w:hAnsi="Arial" w:cs="Arial"/>
          <w:b/>
          <w:sz w:val="20"/>
        </w:rPr>
        <w:t>PRIME EDUCACIONAL &amp; PARTICIPAÇÕES LTDA</w:t>
      </w:r>
      <w:r w:rsidR="00B32106">
        <w:rPr>
          <w:rStyle w:val="ya-q-full-text"/>
          <w:rFonts w:ascii="Arial" w:hAnsi="Arial" w:cs="Arial"/>
          <w:sz w:val="28"/>
          <w:szCs w:val="28"/>
        </w:rPr>
        <w:t xml:space="preserve">, </w:t>
      </w:r>
      <w:r w:rsidR="00B32106">
        <w:rPr>
          <w:rFonts w:ascii="Arial" w:hAnsi="Arial"/>
        </w:rPr>
        <w:t xml:space="preserve">pessoa jurídica de direito privado, inscrita no CNPJ/MF nº </w:t>
      </w:r>
      <w:r w:rsidR="00B32106" w:rsidRPr="00840880">
        <w:rPr>
          <w:rFonts w:ascii="Arial" w:hAnsi="Arial"/>
        </w:rPr>
        <w:t>41.214.003/0001-05</w:t>
      </w:r>
      <w:r w:rsidR="00B32106">
        <w:rPr>
          <w:rFonts w:ascii="Arial" w:hAnsi="Arial"/>
        </w:rPr>
        <w:t xml:space="preserve">, com endereço na </w:t>
      </w:r>
      <w:r w:rsidR="00B32106" w:rsidRPr="00CC075F">
        <w:rPr>
          <w:rFonts w:ascii="Arial" w:hAnsi="Arial"/>
        </w:rPr>
        <w:t>Rua Pernambuco, 1</w:t>
      </w:r>
      <w:r w:rsidR="00B32106">
        <w:rPr>
          <w:rFonts w:ascii="Arial" w:hAnsi="Arial"/>
        </w:rPr>
        <w:t>.</w:t>
      </w:r>
      <w:r w:rsidR="00B32106" w:rsidRPr="00CC075F">
        <w:rPr>
          <w:rFonts w:ascii="Arial" w:hAnsi="Arial"/>
        </w:rPr>
        <w:t>332, Bairro Monte Castelo, Campo Grande-MS, Cep: 79.010-040</w:t>
      </w:r>
      <w:r w:rsidR="00B32106">
        <w:rPr>
          <w:rFonts w:ascii="Arial" w:hAnsi="Arial"/>
        </w:rPr>
        <w:t>.</w:t>
      </w:r>
    </w:p>
    <w:p w:rsidR="00B32106" w:rsidRDefault="00B32106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8203AC" w:rsidRPr="007C11F0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  <w:r w:rsidRPr="00CA1D2F">
        <w:rPr>
          <w:rStyle w:val="ya-q-full-text"/>
          <w:rFonts w:ascii="Arial" w:hAnsi="Arial" w:cs="Arial"/>
          <w:b/>
          <w:sz w:val="28"/>
        </w:rPr>
        <w:t>A quantia de</w:t>
      </w:r>
      <w:r w:rsidR="007C11F0" w:rsidRPr="007C11F0">
        <w:rPr>
          <w:rStyle w:val="ya-q-full-text"/>
          <w:rFonts w:ascii="Arial" w:hAnsi="Arial" w:cs="Arial"/>
          <w:b/>
          <w:sz w:val="28"/>
        </w:rPr>
        <w:t xml:space="preserve"> R$ </w:t>
      </w:r>
      <w:r w:rsidR="000D4374">
        <w:rPr>
          <w:rStyle w:val="ya-q-full-text"/>
          <w:rFonts w:ascii="Arial" w:hAnsi="Arial" w:cs="Arial"/>
          <w:b/>
          <w:sz w:val="28"/>
        </w:rPr>
        <w:t>3.60</w:t>
      </w:r>
      <w:r w:rsidR="00B32106">
        <w:rPr>
          <w:rStyle w:val="ya-q-full-text"/>
          <w:rFonts w:ascii="Arial" w:hAnsi="Arial" w:cs="Arial"/>
          <w:b/>
          <w:sz w:val="28"/>
        </w:rPr>
        <w:t>0,00</w:t>
      </w:r>
      <w:r w:rsidR="007C11F0">
        <w:rPr>
          <w:rStyle w:val="ya-q-full-text"/>
          <w:rFonts w:ascii="Arial" w:hAnsi="Arial" w:cs="Arial"/>
          <w:b/>
          <w:sz w:val="28"/>
        </w:rPr>
        <w:t xml:space="preserve"> </w:t>
      </w:r>
      <w:r w:rsidRPr="007C11F0">
        <w:rPr>
          <w:rStyle w:val="ya-q-full-text"/>
          <w:rFonts w:ascii="Arial" w:hAnsi="Arial" w:cs="Arial"/>
          <w:b/>
          <w:sz w:val="28"/>
        </w:rPr>
        <w:t>(</w:t>
      </w:r>
      <w:r w:rsidR="000D4374">
        <w:rPr>
          <w:rStyle w:val="ya-q-full-text"/>
          <w:rFonts w:ascii="Arial" w:hAnsi="Arial" w:cs="Arial"/>
          <w:b/>
          <w:sz w:val="28"/>
        </w:rPr>
        <w:t xml:space="preserve">três mil e seiscentos </w:t>
      </w:r>
      <w:r w:rsidR="00B32106">
        <w:rPr>
          <w:rStyle w:val="ya-q-full-text"/>
          <w:rFonts w:ascii="Arial" w:hAnsi="Arial" w:cs="Arial"/>
          <w:b/>
          <w:sz w:val="28"/>
        </w:rPr>
        <w:t>reais</w:t>
      </w:r>
      <w:r w:rsidRPr="007C11F0">
        <w:rPr>
          <w:rStyle w:val="ya-q-full-text"/>
          <w:rFonts w:ascii="Arial" w:hAnsi="Arial" w:cs="Arial"/>
          <w:b/>
          <w:sz w:val="28"/>
        </w:rPr>
        <w:t>).</w:t>
      </w:r>
    </w:p>
    <w:p w:rsidR="008203AC" w:rsidRDefault="008203A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B32106" w:rsidRPr="000D4374" w:rsidRDefault="00CA1D2F" w:rsidP="001A5556">
      <w:pPr>
        <w:pStyle w:val="NormalWeb"/>
        <w:spacing w:before="0" w:beforeAutospacing="0" w:after="0" w:afterAutospacing="0"/>
        <w:jc w:val="both"/>
        <w:rPr>
          <w:rFonts w:cs="Arial"/>
          <w:b/>
          <w:bCs/>
        </w:rPr>
      </w:pPr>
      <w:r>
        <w:rPr>
          <w:rStyle w:val="ya-q-full-text"/>
          <w:rFonts w:ascii="Arial" w:hAnsi="Arial" w:cs="Arial"/>
          <w:b/>
          <w:sz w:val="28"/>
        </w:rPr>
        <w:t>Referente a:</w:t>
      </w:r>
      <w:r w:rsidRPr="001A5556">
        <w:rPr>
          <w:rStyle w:val="ya-q-full-text"/>
          <w:rFonts w:ascii="Arial" w:hAnsi="Arial" w:cs="Arial"/>
          <w:b/>
        </w:rPr>
        <w:t xml:space="preserve"> </w:t>
      </w:r>
      <w:r w:rsidR="008203AC" w:rsidRPr="001A5556">
        <w:rPr>
          <w:rStyle w:val="ya-q-full-text"/>
          <w:rFonts w:ascii="Arial" w:hAnsi="Arial" w:cs="Arial"/>
        </w:rPr>
        <w:t>S</w:t>
      </w:r>
      <w:r w:rsidR="00C62ABD" w:rsidRPr="001A5556">
        <w:rPr>
          <w:rStyle w:val="ya-q-full-text"/>
          <w:rFonts w:ascii="Arial" w:hAnsi="Arial" w:cs="Arial"/>
        </w:rPr>
        <w:t xml:space="preserve">erviços </w:t>
      </w:r>
      <w:r w:rsidRPr="001A5556">
        <w:rPr>
          <w:rStyle w:val="ya-q-full-text"/>
          <w:rFonts w:ascii="Arial" w:hAnsi="Arial" w:cs="Arial"/>
        </w:rPr>
        <w:t>advocatícios prest</w:t>
      </w:r>
      <w:r w:rsidR="00D33D72" w:rsidRPr="001A5556">
        <w:rPr>
          <w:rStyle w:val="ya-q-full-text"/>
          <w:rFonts w:ascii="Arial" w:hAnsi="Arial" w:cs="Arial"/>
        </w:rPr>
        <w:t>ados</w:t>
      </w:r>
      <w:r w:rsidR="00CB32F9" w:rsidRPr="001A5556">
        <w:rPr>
          <w:rStyle w:val="ya-q-full-text"/>
          <w:rFonts w:ascii="Arial" w:hAnsi="Arial" w:cs="Arial"/>
        </w:rPr>
        <w:t xml:space="preserve"> </w:t>
      </w:r>
      <w:r w:rsidR="00B32106" w:rsidRPr="001A5556">
        <w:rPr>
          <w:rStyle w:val="ya-q-full-text"/>
          <w:rFonts w:ascii="Arial" w:hAnsi="Arial" w:cs="Arial"/>
        </w:rPr>
        <w:t>na elaboração de</w:t>
      </w:r>
      <w:r w:rsidR="00B32106" w:rsidRPr="001A5556">
        <w:rPr>
          <w:rStyle w:val="ya-q-full-text"/>
          <w:rFonts w:ascii="Arial" w:hAnsi="Arial" w:cs="Arial"/>
          <w:b/>
        </w:rPr>
        <w:t xml:space="preserve"> Contrato de Franquia,</w:t>
      </w:r>
      <w:r w:rsidR="00B32106" w:rsidRPr="001A5556">
        <w:rPr>
          <w:rStyle w:val="ya-q-full-text"/>
          <w:rFonts w:ascii="Arial" w:hAnsi="Arial" w:cs="Arial"/>
        </w:rPr>
        <w:t xml:space="preserve"> concernente a </w:t>
      </w:r>
      <w:r w:rsidR="00B32106" w:rsidRPr="001A5556">
        <w:rPr>
          <w:rFonts w:ascii="Arial" w:hAnsi="Arial" w:cs="Arial"/>
          <w:bCs/>
        </w:rPr>
        <w:t>conceito de negócio para implantação, operação e gestão de unidade educacional para prestação de se</w:t>
      </w:r>
      <w:bookmarkStart w:id="0" w:name="_GoBack"/>
      <w:bookmarkEnd w:id="0"/>
      <w:r w:rsidR="00B32106" w:rsidRPr="001A5556">
        <w:rPr>
          <w:rFonts w:ascii="Arial" w:hAnsi="Arial" w:cs="Arial"/>
          <w:bCs/>
        </w:rPr>
        <w:t xml:space="preserve">rviços de educação de cursos livres, de educação técnica, de ensino superior e de pós-graduação, com fornecimento de especialização para </w:t>
      </w:r>
      <w:r w:rsidR="00B32106" w:rsidRPr="00D42811">
        <w:rPr>
          <w:rFonts w:ascii="Arial" w:hAnsi="Arial" w:cs="Arial"/>
          <w:bCs/>
        </w:rPr>
        <w:t xml:space="preserve">o segmento educacional, direcionado para as empresas: </w:t>
      </w:r>
      <w:r w:rsidR="001A5556" w:rsidRPr="000D4374">
        <w:rPr>
          <w:rFonts w:ascii="Arial" w:hAnsi="Arial" w:cs="Arial"/>
          <w:b/>
        </w:rPr>
        <w:t xml:space="preserve">Faprime Faculdade Prime Ltda, </w:t>
      </w:r>
      <w:r w:rsidR="001A5556" w:rsidRPr="000D4374">
        <w:rPr>
          <w:rFonts w:ascii="Arial" w:hAnsi="Arial" w:cs="Arial"/>
          <w:b/>
          <w:bCs/>
        </w:rPr>
        <w:t>Conceição e Silva Serviços Educacionais Ltda, Ceteps - Centro de Tecnologia e de Educação Profissional Eireli, Silva e Sousa Educação Técnica e Profissional Superior, Unec - Unidade de Educação de Cuiabá Eireli.</w:t>
      </w:r>
    </w:p>
    <w:p w:rsidR="00B32106" w:rsidRDefault="00B32106" w:rsidP="00B32106">
      <w:pPr>
        <w:jc w:val="both"/>
        <w:rPr>
          <w:rFonts w:cs="Arial"/>
          <w:bCs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sz w:val="28"/>
        </w:rPr>
        <w:t>Pelo qual d</w:t>
      </w:r>
      <w:r w:rsidR="00CB32F9">
        <w:rPr>
          <w:rStyle w:val="ya-q-full-text"/>
          <w:rFonts w:ascii="Arial" w:hAnsi="Arial" w:cs="Arial"/>
          <w:sz w:val="28"/>
        </w:rPr>
        <w:t xml:space="preserve">amos </w:t>
      </w:r>
      <w:r w:rsidR="00C62ABD" w:rsidRPr="00CA1D2F">
        <w:rPr>
          <w:rStyle w:val="ya-q-full-text"/>
          <w:rFonts w:ascii="Arial" w:hAnsi="Arial" w:cs="Arial"/>
          <w:sz w:val="28"/>
        </w:rPr>
        <w:t>plena e geral quit</w:t>
      </w:r>
      <w:r>
        <w:rPr>
          <w:rStyle w:val="ya-q-full-text"/>
          <w:rFonts w:ascii="Arial" w:hAnsi="Arial" w:cs="Arial"/>
          <w:sz w:val="28"/>
        </w:rPr>
        <w:t>ação pelos serviços prest</w:t>
      </w:r>
      <w:r w:rsidR="00D33D72">
        <w:rPr>
          <w:rStyle w:val="ya-q-full-text"/>
          <w:rFonts w:ascii="Arial" w:hAnsi="Arial" w:cs="Arial"/>
          <w:sz w:val="28"/>
        </w:rPr>
        <w:t>ados</w:t>
      </w:r>
      <w:r>
        <w:rPr>
          <w:rStyle w:val="ya-q-full-text"/>
          <w:rFonts w:ascii="Arial" w:hAnsi="Arial" w:cs="Arial"/>
          <w:sz w:val="28"/>
        </w:rPr>
        <w:t>.</w:t>
      </w: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P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sz w:val="28"/>
        </w:rPr>
        <w:t>Sem mais e para que est</w:t>
      </w:r>
      <w:r w:rsidR="00CA1D2F" w:rsidRPr="00CA1D2F">
        <w:rPr>
          <w:rStyle w:val="ya-q-full-text"/>
          <w:rFonts w:ascii="Arial" w:hAnsi="Arial" w:cs="Arial"/>
          <w:sz w:val="28"/>
        </w:rPr>
        <w:t>e</w:t>
      </w:r>
      <w:r w:rsidRPr="00CA1D2F">
        <w:rPr>
          <w:rStyle w:val="ya-q-full-text"/>
          <w:rFonts w:ascii="Arial" w:hAnsi="Arial" w:cs="Arial"/>
          <w:sz w:val="28"/>
        </w:rPr>
        <w:t xml:space="preserve"> seja interpretad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 xml:space="preserve"> como verdadeir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>, firm</w:t>
      </w:r>
      <w:r w:rsidR="00CB32F9">
        <w:rPr>
          <w:rStyle w:val="ya-q-full-text"/>
          <w:rFonts w:ascii="Arial" w:hAnsi="Arial" w:cs="Arial"/>
          <w:sz w:val="28"/>
        </w:rPr>
        <w:t>amos</w:t>
      </w:r>
      <w:r w:rsidRPr="00CA1D2F">
        <w:rPr>
          <w:rStyle w:val="ya-q-full-text"/>
          <w:rFonts w:ascii="Arial" w:hAnsi="Arial" w:cs="Arial"/>
          <w:sz w:val="28"/>
        </w:rPr>
        <w:t>.</w:t>
      </w:r>
    </w:p>
    <w:p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374C75">
        <w:rPr>
          <w:rFonts w:cs="Arial"/>
          <w:b/>
        </w:rPr>
        <w:t>13</w:t>
      </w:r>
      <w:r w:rsidRPr="00631A45">
        <w:rPr>
          <w:rFonts w:cs="Arial"/>
          <w:b/>
        </w:rPr>
        <w:t xml:space="preserve"> de </w:t>
      </w:r>
      <w:r w:rsidR="001A5556">
        <w:rPr>
          <w:rFonts w:cs="Arial"/>
          <w:b/>
        </w:rPr>
        <w:t>Maio</w:t>
      </w:r>
      <w:r w:rsidR="00631A45" w:rsidRPr="00631A45">
        <w:rPr>
          <w:rFonts w:cs="Arial"/>
          <w:b/>
        </w:rPr>
        <w:t xml:space="preserve"> </w:t>
      </w:r>
      <w:r w:rsidR="007C11F0">
        <w:rPr>
          <w:rFonts w:cs="Arial"/>
          <w:b/>
        </w:rPr>
        <w:t>de 2022</w:t>
      </w:r>
      <w:r w:rsidR="008203AC">
        <w:rPr>
          <w:rFonts w:cs="Arial"/>
          <w:b/>
        </w:rPr>
        <w:t>.</w:t>
      </w:r>
    </w:p>
    <w:p w:rsidR="00CB32F9" w:rsidRDefault="00C62ABD" w:rsidP="00CB32F9">
      <w:pPr>
        <w:ind w:left="1701"/>
        <w:jc w:val="center"/>
        <w:rPr>
          <w:rFonts w:cs="Arial"/>
          <w:sz w:val="20"/>
        </w:rPr>
      </w:pPr>
      <w:r w:rsidRPr="00CA1D2F">
        <w:rPr>
          <w:rFonts w:cs="Arial"/>
          <w:sz w:val="28"/>
        </w:rPr>
        <w:br/>
      </w:r>
    </w:p>
    <w:p w:rsidR="00C315DB" w:rsidRDefault="00C315DB" w:rsidP="00CB32F9">
      <w:pPr>
        <w:ind w:left="1701"/>
        <w:jc w:val="center"/>
        <w:rPr>
          <w:rFonts w:cs="Arial"/>
          <w:sz w:val="20"/>
        </w:rPr>
      </w:pP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CB32F9" w:rsidTr="00CB32F9">
        <w:tc>
          <w:tcPr>
            <w:tcW w:w="4536" w:type="dxa"/>
          </w:tcPr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TIRMIANO DO NASCIMENTO ELIAS</w:t>
            </w: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:rsidR="00CB32F9" w:rsidRDefault="00131178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 </w:t>
            </w:r>
          </w:p>
          <w:p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hideMark/>
          </w:tcPr>
          <w:p w:rsidR="00CB32F9" w:rsidRDefault="00CB32F9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1.95pt" o:ole="">
                  <v:imagedata r:id="rId8" o:title=""/>
                </v:shape>
                <o:OLEObject Type="Embed" ProgID="PBrush" ShapeID="_x0000_i1025" DrawAspect="Content" ObjectID="_1713963476" r:id="rId9"/>
              </w:object>
            </w:r>
          </w:p>
        </w:tc>
        <w:tc>
          <w:tcPr>
            <w:tcW w:w="4666" w:type="dxa"/>
          </w:tcPr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REINALDO PEREIRA DA SILVA</w:t>
            </w: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19.571/MS</w:t>
            </w:r>
          </w:p>
          <w:p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CB32F9" w:rsidRDefault="00CB32F9" w:rsidP="00CB32F9">
      <w:pPr>
        <w:ind w:left="1701"/>
        <w:jc w:val="center"/>
        <w:rPr>
          <w:rFonts w:cs="Arial"/>
          <w:b/>
          <w:sz w:val="16"/>
        </w:rPr>
      </w:pPr>
    </w:p>
    <w:sectPr w:rsidR="00CB32F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E2D" w:rsidRDefault="006E0E2D">
      <w:r>
        <w:separator/>
      </w:r>
    </w:p>
  </w:endnote>
  <w:endnote w:type="continuationSeparator" w:id="0">
    <w:p w:rsidR="006E0E2D" w:rsidRDefault="006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D622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D622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D43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374C75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E2D" w:rsidRDefault="006E0E2D">
      <w:r>
        <w:separator/>
      </w:r>
    </w:p>
  </w:footnote>
  <w:footnote w:type="continuationSeparator" w:id="0">
    <w:p w:rsidR="006E0E2D" w:rsidRDefault="006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13963477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063D0" w:rsidRPr="00042934" w:rsidRDefault="006E0E2D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063D0" w:rsidRPr="00042934" w:rsidRDefault="006E0E2D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_x0000_s2056"/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52FB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4374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5556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C75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0E2D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695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1F0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5E58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03AC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37B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6F86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106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15DB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40C7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2811"/>
    <w:rsid w:val="00D44060"/>
    <w:rsid w:val="00D44751"/>
    <w:rsid w:val="00D51598"/>
    <w:rsid w:val="00D531FC"/>
    <w:rsid w:val="00D60052"/>
    <w:rsid w:val="00D622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66DFE5AB"/>
  <w15:docId w15:val="{572BAD07-4BA7-4623-95B7-2330F034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  <w:style w:type="character" w:customStyle="1" w:styleId="il">
    <w:name w:val="il"/>
    <w:basedOn w:val="Fontepargpadro"/>
    <w:rsid w:val="00B32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31FC5-C4A5-4EF0-99B5-9060B450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1661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10</cp:revision>
  <cp:lastPrinted>2015-07-09T14:22:00Z</cp:lastPrinted>
  <dcterms:created xsi:type="dcterms:W3CDTF">2019-04-04T19:35:00Z</dcterms:created>
  <dcterms:modified xsi:type="dcterms:W3CDTF">2022-05-13T19:11:00Z</dcterms:modified>
</cp:coreProperties>
</file>