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FE0" w:rsidRPr="005A2FE0" w:rsidRDefault="005A2FE0" w:rsidP="005A2FE0">
      <w:pPr>
        <w:shd w:val="clear" w:color="auto" w:fill="FFFFFF"/>
        <w:spacing w:after="0" w:line="600" w:lineRule="atLeast"/>
        <w:textAlignment w:val="baseline"/>
        <w:outlineLvl w:val="0"/>
        <w:rPr>
          <w:rFonts w:ascii="Arial" w:eastAsia="Times New Roman" w:hAnsi="Arial" w:cs="Arial"/>
          <w:b/>
          <w:bCs/>
          <w:color w:val="1A2A39"/>
          <w:spacing w:val="-15"/>
          <w:kern w:val="36"/>
          <w:sz w:val="65"/>
          <w:szCs w:val="65"/>
          <w:lang w:eastAsia="pt-BR"/>
        </w:rPr>
      </w:pPr>
      <w:hyperlink r:id="rId4" w:history="1">
        <w:r w:rsidRPr="005A2FE0">
          <w:rPr>
            <w:rFonts w:ascii="Arial" w:eastAsia="Times New Roman" w:hAnsi="Arial" w:cs="Arial"/>
            <w:b/>
            <w:bCs/>
            <w:color w:val="333333"/>
            <w:spacing w:val="-15"/>
            <w:kern w:val="36"/>
            <w:sz w:val="65"/>
            <w:szCs w:val="65"/>
            <w:u w:val="single"/>
            <w:lang w:eastAsia="pt-BR"/>
          </w:rPr>
          <w:t>Lei que rege as Associações</w:t>
        </w:r>
      </w:hyperlink>
    </w:p>
    <w:p w:rsidR="005A2FE0" w:rsidRPr="005A2FE0" w:rsidRDefault="005A2FE0" w:rsidP="005A2FE0">
      <w:pPr>
        <w:shd w:val="clear" w:color="auto" w:fill="FFFFFF"/>
        <w:spacing w:line="240" w:lineRule="auto"/>
        <w:textAlignment w:val="baseline"/>
        <w:rPr>
          <w:rFonts w:ascii="Arial" w:eastAsia="Times New Roman" w:hAnsi="Arial" w:cs="Arial"/>
          <w:color w:val="666666"/>
          <w:sz w:val="16"/>
          <w:szCs w:val="16"/>
          <w:lang w:eastAsia="pt-BR"/>
        </w:rPr>
      </w:pPr>
      <w:r w:rsidRPr="005A2FE0">
        <w:rPr>
          <w:rFonts w:ascii="Arial" w:eastAsia="Times New Roman" w:hAnsi="Arial" w:cs="Arial"/>
          <w:color w:val="666666"/>
          <w:sz w:val="16"/>
          <w:szCs w:val="16"/>
          <w:lang w:eastAsia="pt-BR"/>
        </w:rPr>
        <w:t>Publicado: Segunda, 08 de Novembro de 2010, 17h00 | Última atualização em Quarta, 28 de Junho de 2017, 17h11 | Acessos: 283136</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Lei que rege as Associações Lei federal n° 10.406 de 10/01/2002(Novo Código Civil)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TÍTULO II DAS PESSOAS JURÍDICAS CAPÍTULO I DISPOSIÇÕES GERAIS Artigo 53</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Modelo de estatuto (Fonte SEBRAE)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primeiro - Da denominação, da sede, duração e finalidade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o nome da instituição, seguido de sua sigla, endereço (incluindo rua, número e estado) e seu regime jurídico.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o (nome da entidade) a seguir denominado pela (sigla), é uma associação civil, de direito privado, de caráter sócio ambiental (ou descreva a outra natureza da entidade), sem fins lucrativos, de duração indeterminada, regida pelo presente Estatuto e pelas demais disposições legais que lhe forem aplicadas.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os principais objetivos e finalidades da entidade.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o (nome ou sigla) tem como objetivos principais: promover a defesa de bens e direitos sociais, coletivos e difusos relativos ao meio ambiente, ao patrimônio cultural, aos direitos humanos e dos povos; estimular o aperfeiçoamento e o cumprimento de legislação que instrumentalize a consecução dos presentes objetivos; promover projetos e ações que visem a preservação, bem como a recuperação de áreas degradadas no meio ambiente urbano e rural, bem como a proteção da identidade física, social e cultural de agrupamentos urbanos com recursos próprios ou advindos de convênios ou outras formas jurídicas possíveis; estimular a parceria, o diálogo local e solidariedade entre os diferentes segmentos sociais, participando junto a outras entidades de atividades que visem interesses comuns.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O (nome ou sigla) é isento de quaisquer preconceitos ou discriminações relativas à cor, raça, credo religioso, classe social, concepção política - partidária ou filosófica, nacionalidade em suas atividades, dependências ou em seu quadro social.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xml:space="preserve">O (nome ou sigla) não remunera os membros do Conselho Diretor e Fiscal, não distribuindo lucros ou dividendos a qualquer título ou sob nenhum pretexto, sendo que os excedentes de receita, eventualmente apurados, serão obrigatória e integralmente aplicados no </w:t>
      </w:r>
      <w:r w:rsidRPr="005A2FE0">
        <w:rPr>
          <w:rFonts w:ascii="Arial" w:eastAsia="Times New Roman" w:hAnsi="Arial" w:cs="Arial"/>
          <w:color w:val="000000"/>
          <w:sz w:val="20"/>
          <w:szCs w:val="20"/>
          <w:lang w:eastAsia="pt-BR"/>
        </w:rPr>
        <w:lastRenderedPageBreak/>
        <w:t>desenvolvimento dos objetivos institucionais. Dependendo se a entidade é caracterizada como OSCIPs, esta poderá remunerar seus diretores.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O (nome ou sigla) poderá aceitar auxílios, contribuições ou doações (depois de examinados e aprovados pela diretoria), bem como firmar convênios (nacionais ou internacionais) com organismos ou entidades públicas ou privadas, contanto que não impliquem em sua subordinação a compromissos e interesses que conflitem com seus objetivos e finalidades ou arrisquem sua dependência.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6º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Diz respeito ao patrimônio da entidade.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o material permanente, acervo técnico, bibliográfico, equipamentos adquiridos ou recebidos pelo (nome ou sigla) através de convênios, projetos ou similares, são bens permanentes da sociedade e inalienáveis, salvo autorização em contrário expressa pela Assembléia Geral de Sócios.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Segundo - Da Constituição Social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7º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 sociedade será formada de um número ilimitado de sócios, que se disponham a viver os fins da sociedade, não respondendo pelas obrigações sociais do (nome ou sigla).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8º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as categorias de sócios existentes, ou seja, o quadro social da entidade. Como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1"/>
          <w:szCs w:val="21"/>
          <w:lang w:eastAsia="pt-BR"/>
        </w:rPr>
        <w:t> a) Sócios fundadores: os que participaram da Assembléia Geral de Fundação da Associação e assinaram a Ata da Fundação, com direito a votar e ser votado em todos os níveis ou instâncias;</w:t>
      </w:r>
      <w:r w:rsidRPr="005A2FE0">
        <w:rPr>
          <w:rFonts w:ascii="Arial" w:eastAsia="Times New Roman" w:hAnsi="Arial" w:cs="Arial"/>
          <w:color w:val="000000"/>
          <w:sz w:val="21"/>
          <w:szCs w:val="21"/>
          <w:lang w:eastAsia="pt-BR"/>
        </w:rPr>
        <w:br/>
        <w:t>b) Sócios efetivos: cidadãos dispostos a colaborar com a melhoria da qualidade de vida da população; qualquer associado ou pessoa que não seja fundador do (nome ou sigla), aprovados pela Assembléia Geral dos Sócios. Possuem direitos a votar e ser votado em todos os níveis ou instâncias da sociedade;</w:t>
      </w:r>
      <w:r w:rsidRPr="005A2FE0">
        <w:rPr>
          <w:rFonts w:ascii="Arial" w:eastAsia="Times New Roman" w:hAnsi="Arial" w:cs="Arial"/>
          <w:color w:val="000000"/>
          <w:sz w:val="21"/>
          <w:szCs w:val="21"/>
          <w:lang w:eastAsia="pt-BR"/>
        </w:rPr>
        <w:br/>
        <w:t>c) Sócios beneméritos: pessoas físicas ou jurídicas que, pela elaboração ou prestação de relevantes serviços às causas da organização, fizerem jus a este título, a critério da Diretoria (e ratificados pela Assembléia Geral);</w:t>
      </w:r>
      <w:r w:rsidRPr="005A2FE0">
        <w:rPr>
          <w:rFonts w:ascii="Arial" w:eastAsia="Times New Roman" w:hAnsi="Arial" w:cs="Arial"/>
          <w:color w:val="000000"/>
          <w:sz w:val="21"/>
          <w:szCs w:val="21"/>
          <w:lang w:eastAsia="pt-BR"/>
        </w:rPr>
        <w:br/>
        <w:t xml:space="preserve">d) Sócios colaboradores: pessoas físicas que, identificadas com os objetivos da entidade, </w:t>
      </w:r>
      <w:r w:rsidRPr="005A2FE0">
        <w:rPr>
          <w:rFonts w:ascii="Arial" w:eastAsia="Times New Roman" w:hAnsi="Arial" w:cs="Arial"/>
          <w:color w:val="000000"/>
          <w:sz w:val="21"/>
          <w:szCs w:val="21"/>
          <w:lang w:eastAsia="pt-BR"/>
        </w:rPr>
        <w:lastRenderedPageBreak/>
        <w:t>solicitarem seu ingresso e pagarem as contribuições correspondentes, segundo critérios determinados pelo Conselho Diretor. </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9º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os direitos de todos os sócios fundadores e efetivos.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fazer à Diretoria da Associação, por escrito, sugestões e propostas de interesse sociais e/ou ecológicos;</w:t>
      </w:r>
      <w:r w:rsidRPr="005A2FE0">
        <w:rPr>
          <w:rFonts w:ascii="Arial" w:eastAsia="Times New Roman" w:hAnsi="Arial" w:cs="Arial"/>
          <w:color w:val="000000"/>
          <w:sz w:val="20"/>
          <w:szCs w:val="20"/>
          <w:lang w:eastAsia="pt-BR"/>
        </w:rPr>
        <w:br/>
        <w:t>    b) solicitar ao presidente ou à Diretoria reconsideração da atos que julguem não estar de acordo com os estatutos;</w:t>
      </w:r>
      <w:r w:rsidRPr="005A2FE0">
        <w:rPr>
          <w:rFonts w:ascii="Arial" w:eastAsia="Times New Roman" w:hAnsi="Arial" w:cs="Arial"/>
          <w:color w:val="000000"/>
          <w:sz w:val="20"/>
          <w:szCs w:val="20"/>
          <w:lang w:eastAsia="pt-BR"/>
        </w:rPr>
        <w:br/>
        <w:t>    c) tomar parte dos debates e resoluções da Assembléia;</w:t>
      </w:r>
      <w:r w:rsidRPr="005A2FE0">
        <w:rPr>
          <w:rFonts w:ascii="Arial" w:eastAsia="Times New Roman" w:hAnsi="Arial" w:cs="Arial"/>
          <w:color w:val="000000"/>
          <w:sz w:val="20"/>
          <w:szCs w:val="20"/>
          <w:lang w:eastAsia="pt-BR"/>
        </w:rPr>
        <w:br/>
        <w:t>    d) apoiar, divulgar, propor e efetivar eventos, programas e propostas da entidade;</w:t>
      </w:r>
      <w:r w:rsidRPr="005A2FE0">
        <w:rPr>
          <w:rFonts w:ascii="Arial" w:eastAsia="Times New Roman" w:hAnsi="Arial" w:cs="Arial"/>
          <w:color w:val="000000"/>
          <w:sz w:val="20"/>
          <w:szCs w:val="20"/>
          <w:lang w:eastAsia="pt-BR"/>
        </w:rPr>
        <w:br/>
        <w:t>    e) ter acesso às atividades e dependências do (nome ou sigla);</w:t>
      </w:r>
      <w:r w:rsidRPr="005A2FE0">
        <w:rPr>
          <w:rFonts w:ascii="Arial" w:eastAsia="Times New Roman" w:hAnsi="Arial" w:cs="Arial"/>
          <w:color w:val="000000"/>
          <w:sz w:val="20"/>
          <w:szCs w:val="20"/>
          <w:lang w:eastAsia="pt-BR"/>
        </w:rPr>
        <w:br/>
        <w:t>    f) votar e ser votado para qualquer cargo eletivo, após um ano de filiação como sócio efetivo;</w:t>
      </w:r>
      <w:r w:rsidRPr="005A2FE0">
        <w:rPr>
          <w:rFonts w:ascii="Arial" w:eastAsia="Times New Roman" w:hAnsi="Arial" w:cs="Arial"/>
          <w:color w:val="000000"/>
          <w:sz w:val="20"/>
          <w:szCs w:val="20"/>
          <w:lang w:eastAsia="pt-BR"/>
        </w:rPr>
        <w:br/>
        <w:t>    g) convocar Assembléia Geral, mediante requerimento assinado por 1/3 dos sócios efetivos.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10º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os deveres de todos os associados, como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prestigiar e defender a Associação, lutando pelo seu engrandecimento;</w:t>
      </w:r>
      <w:r w:rsidRPr="005A2FE0">
        <w:rPr>
          <w:rFonts w:ascii="Arial" w:eastAsia="Times New Roman" w:hAnsi="Arial" w:cs="Arial"/>
          <w:color w:val="000000"/>
          <w:sz w:val="20"/>
          <w:szCs w:val="20"/>
          <w:lang w:eastAsia="pt-BR"/>
        </w:rPr>
        <w:br/>
        <w:t>    b) trabalhar em prol dos objetivos da sociedade, respeitando os dispositivos estatutários, zelando pelo bom nome do (nome ou sigla) agindo com ética;</w:t>
      </w:r>
      <w:r w:rsidRPr="005A2FE0">
        <w:rPr>
          <w:rFonts w:ascii="Arial" w:eastAsia="Times New Roman" w:hAnsi="Arial" w:cs="Arial"/>
          <w:color w:val="000000"/>
          <w:sz w:val="20"/>
          <w:szCs w:val="20"/>
          <w:lang w:eastAsia="pt-BR"/>
        </w:rPr>
        <w:br/>
        <w:t>    c) não faltar às Assembléias Gerais;</w:t>
      </w:r>
      <w:r w:rsidRPr="005A2FE0">
        <w:rPr>
          <w:rFonts w:ascii="Arial" w:eastAsia="Times New Roman" w:hAnsi="Arial" w:cs="Arial"/>
          <w:color w:val="000000"/>
          <w:sz w:val="20"/>
          <w:szCs w:val="20"/>
          <w:lang w:eastAsia="pt-BR"/>
        </w:rPr>
        <w:br/>
        <w:t>    d) satisfazer pontualmente os compromissos que contraiu com a associação, inclusive mensalidades;</w:t>
      </w:r>
      <w:r w:rsidRPr="005A2FE0">
        <w:rPr>
          <w:rFonts w:ascii="Arial" w:eastAsia="Times New Roman" w:hAnsi="Arial" w:cs="Arial"/>
          <w:color w:val="000000"/>
          <w:sz w:val="20"/>
          <w:szCs w:val="20"/>
          <w:lang w:eastAsia="pt-BR"/>
        </w:rPr>
        <w:br/>
        <w:t>    e) participar de todas as atividades sociais e culturais, estreitando os laços de solidariedade e fraternidade entre todas as pessoas e nações;</w:t>
      </w:r>
      <w:r w:rsidRPr="005A2FE0">
        <w:rPr>
          <w:rFonts w:ascii="Arial" w:eastAsia="Times New Roman" w:hAnsi="Arial" w:cs="Arial"/>
          <w:color w:val="000000"/>
          <w:sz w:val="20"/>
          <w:szCs w:val="20"/>
          <w:lang w:eastAsia="pt-BR"/>
        </w:rPr>
        <w:br/>
        <w:t>    f) observar na sede da Associação ou onde a mesma se faça representar as normas de boa educação e disciplina.</w:t>
      </w:r>
    </w:p>
    <w:p w:rsidR="005A2FE0" w:rsidRPr="005A2FE0" w:rsidRDefault="005A2FE0" w:rsidP="005A2FE0">
      <w:pPr>
        <w:shd w:val="clear" w:color="auto" w:fill="FFFFFF"/>
        <w:spacing w:after="15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1"/>
          <w:szCs w:val="21"/>
          <w:lang w:eastAsia="pt-BR"/>
        </w:rPr>
        <w:t> </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Terceiro - Da Organização Administrativa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11º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os órgãos da administração do (nome ou sigla), que são: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Assembléia Geral</w:t>
      </w:r>
      <w:r w:rsidRPr="005A2FE0">
        <w:rPr>
          <w:rFonts w:ascii="Arial" w:eastAsia="Times New Roman" w:hAnsi="Arial" w:cs="Arial"/>
          <w:color w:val="000000"/>
          <w:sz w:val="20"/>
          <w:szCs w:val="20"/>
          <w:lang w:eastAsia="pt-BR"/>
        </w:rPr>
        <w:br/>
        <w:t>    Conselho Diretor</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lastRenderedPageBreak/>
        <w:t>    Secretaria Executiva</w:t>
      </w:r>
      <w:r w:rsidRPr="005A2FE0">
        <w:rPr>
          <w:rFonts w:ascii="Arial" w:eastAsia="Times New Roman" w:hAnsi="Arial" w:cs="Arial"/>
          <w:color w:val="000000"/>
          <w:sz w:val="20"/>
          <w:szCs w:val="20"/>
          <w:lang w:eastAsia="pt-BR"/>
        </w:rPr>
        <w:br/>
        <w:t>    Conselho Fiscal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Da Assembléia Geral dos Sócios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12º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 Assembléia Geral é o órgão máximo da entidade, dela participando todos os sócios fundadores, e os sócios efetivos que estejam em pleno gozo de seus direitos, conforme previstos nos estatutos.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13º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 Assembléia Geral de Sócios elegerá um Conselho Diretor e Fiscal, definindo suas funções, atribuições e responsabilidades através de Regimento Interno.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14º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 Assembléia Geral se reunirá ordinariamente, no final de cada ano para apreciar as contas da Diretoria, aprovação de novos sócios efetivos e a cada dois anos para eleger os Conselhos fiscal e diretor; e extraordinariamente, a qualquer período, convocada pelo Conselho Diretor, Fiscal ou por 1/3 dos sócios em pleno gozo de seus direitos, por motivos relevantes.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15º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as atividades competentes à Assembléia Geral, como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deliberar sobre o relatório de atividades, balanço e demais contas da sociedade, a serem apresentadas pelo Conselho Diretor;</w:t>
      </w:r>
      <w:r w:rsidRPr="005A2FE0">
        <w:rPr>
          <w:rFonts w:ascii="Arial" w:eastAsia="Times New Roman" w:hAnsi="Arial" w:cs="Arial"/>
          <w:color w:val="000000"/>
          <w:sz w:val="20"/>
          <w:szCs w:val="20"/>
          <w:lang w:eastAsia="pt-BR"/>
        </w:rPr>
        <w:br/>
        <w:t>    propor e aprovar a admissão de novos sócios efetivos;</w:t>
      </w:r>
      <w:r w:rsidRPr="005A2FE0">
        <w:rPr>
          <w:rFonts w:ascii="Arial" w:eastAsia="Times New Roman" w:hAnsi="Arial" w:cs="Arial"/>
          <w:color w:val="000000"/>
          <w:sz w:val="20"/>
          <w:szCs w:val="20"/>
          <w:lang w:eastAsia="pt-BR"/>
        </w:rPr>
        <w:br/>
        <w:t>    eleger o Conselho Diretor e Fiscal;</w:t>
      </w:r>
      <w:r w:rsidRPr="005A2FE0">
        <w:rPr>
          <w:rFonts w:ascii="Arial" w:eastAsia="Times New Roman" w:hAnsi="Arial" w:cs="Arial"/>
          <w:color w:val="000000"/>
          <w:sz w:val="20"/>
          <w:szCs w:val="20"/>
          <w:lang w:eastAsia="pt-BR"/>
        </w:rPr>
        <w:br/>
        <w:t>    autorizar a alienação ou instituição de ônus sobre os bens pertencentes ao (nome ou sigla);</w:t>
      </w:r>
      <w:r w:rsidRPr="005A2FE0">
        <w:rPr>
          <w:rFonts w:ascii="Arial" w:eastAsia="Times New Roman" w:hAnsi="Arial" w:cs="Arial"/>
          <w:color w:val="000000"/>
          <w:sz w:val="20"/>
          <w:szCs w:val="20"/>
          <w:lang w:eastAsia="pt-BR"/>
        </w:rPr>
        <w:br/>
        <w:t>    determinar e atualizar as linhas de ação da sociedade;</w:t>
      </w:r>
      <w:r w:rsidRPr="005A2FE0">
        <w:rPr>
          <w:rFonts w:ascii="Arial" w:eastAsia="Times New Roman" w:hAnsi="Arial" w:cs="Arial"/>
          <w:color w:val="000000"/>
          <w:sz w:val="20"/>
          <w:szCs w:val="20"/>
          <w:lang w:eastAsia="pt-BR"/>
        </w:rPr>
        <w:br/>
        <w:t>    estabelecer o montante da anuidade dos sócios.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Do Conselho Diretor</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16º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O Conselho Diretor é um órgão colegiado, com o mínimo de três membros, subordinado à Assembléia Geral de sócios, responsável pela representação social do (nome ou sigla), bem como possui a responsabilidade administrativa da sociedade, composto de sócios efetivos, com mandato de 02 anos, permitindo-se reeleição.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17º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O Conselho Diretor nomeará uma Secretaria Executiva para responder pela gerência administrativa, legal e financeira da sociedade, em juízo ou fora dele.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18º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as atividades competentes à Diretoria, como por exemplo:</w:t>
      </w:r>
    </w:p>
    <w:p w:rsidR="005A2FE0" w:rsidRPr="005A2FE0" w:rsidRDefault="005A2FE0" w:rsidP="005A2FE0">
      <w:pPr>
        <w:shd w:val="clear" w:color="auto" w:fill="FFFFFF"/>
        <w:spacing w:after="24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cumprir e fazer cumprir os presentes Estatutos e as resoluções da Assembléia;</w:t>
      </w:r>
      <w:r w:rsidRPr="005A2FE0">
        <w:rPr>
          <w:rFonts w:ascii="Arial" w:eastAsia="Times New Roman" w:hAnsi="Arial" w:cs="Arial"/>
          <w:color w:val="000000"/>
          <w:sz w:val="20"/>
          <w:szCs w:val="20"/>
          <w:lang w:eastAsia="pt-BR"/>
        </w:rPr>
        <w:br/>
        <w:t>    aprovar a criação ou extinção de programas e órgãos gestores;</w:t>
      </w:r>
      <w:r w:rsidRPr="005A2FE0">
        <w:rPr>
          <w:rFonts w:ascii="Arial" w:eastAsia="Times New Roman" w:hAnsi="Arial" w:cs="Arial"/>
          <w:color w:val="000000"/>
          <w:sz w:val="20"/>
          <w:szCs w:val="20"/>
          <w:lang w:eastAsia="pt-BR"/>
        </w:rPr>
        <w:br/>
        <w:t>    elaborar o orçamento anual (da receita e da despesa);</w:t>
      </w:r>
      <w:r w:rsidRPr="005A2FE0">
        <w:rPr>
          <w:rFonts w:ascii="Arial" w:eastAsia="Times New Roman" w:hAnsi="Arial" w:cs="Arial"/>
          <w:color w:val="000000"/>
          <w:sz w:val="20"/>
          <w:szCs w:val="20"/>
          <w:lang w:eastAsia="pt-BR"/>
        </w:rPr>
        <w:br/>
        <w:t>    definir seus cargos, funções, atribuições e responsabilidades mediante Regimento Interno próprio;</w:t>
      </w:r>
      <w:r w:rsidRPr="005A2FE0">
        <w:rPr>
          <w:rFonts w:ascii="Arial" w:eastAsia="Times New Roman" w:hAnsi="Arial" w:cs="Arial"/>
          <w:color w:val="000000"/>
          <w:sz w:val="20"/>
          <w:szCs w:val="20"/>
          <w:lang w:eastAsia="pt-BR"/>
        </w:rPr>
        <w:br/>
        <w:t>    nomear, contratar e destituir a qualquer tempo a Secretaria Executiva;</w:t>
      </w:r>
      <w:r w:rsidRPr="005A2FE0">
        <w:rPr>
          <w:rFonts w:ascii="Arial" w:eastAsia="Times New Roman" w:hAnsi="Arial" w:cs="Arial"/>
          <w:color w:val="000000"/>
          <w:sz w:val="20"/>
          <w:szCs w:val="20"/>
          <w:lang w:eastAsia="pt-BR"/>
        </w:rPr>
        <w:br/>
        <w:t>    elaborar programas de trabalho a serem desenvolvidos pelas diversas diretorias;</w:t>
      </w:r>
      <w:r w:rsidRPr="005A2FE0">
        <w:rPr>
          <w:rFonts w:ascii="Arial" w:eastAsia="Times New Roman" w:hAnsi="Arial" w:cs="Arial"/>
          <w:color w:val="000000"/>
          <w:sz w:val="20"/>
          <w:szCs w:val="20"/>
          <w:lang w:eastAsia="pt-BR"/>
        </w:rPr>
        <w:br/>
        <w:t>    emitir parecer sobre as operações de crédito, aquisição ou alteração de imóveis, ouvido o Comitê Científico.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Da Secretaria Executiva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19º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 Secretaria Executiva é o órgão de administração da entidade, composto por dois ou mais secretários, nomeados pelo Conselho Diretor e referendados pela Assembléia Geral. Os secretários podem ser,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Secretário Executivo: representa a sociedade ativa e passivamente em juízo ou fora dele, podendo contratar e organizar o quadro administrativo, instituir programas, projetos, contratar serviços e terceiros, etc.;</w:t>
      </w:r>
      <w:r w:rsidRPr="005A2FE0">
        <w:rPr>
          <w:rFonts w:ascii="Arial" w:eastAsia="Times New Roman" w:hAnsi="Arial" w:cs="Arial"/>
          <w:color w:val="000000"/>
          <w:sz w:val="20"/>
          <w:szCs w:val="20"/>
          <w:lang w:eastAsia="pt-BR"/>
        </w:rPr>
        <w:br/>
        <w:t>    b) Secretário Institucional: coordena a execução das atividades institucionais, programas, atividades administrativas gerais do (nome ou sigla), substituindo o Secretário Executivo e o Administrativo em qualquer impedimento;</w:t>
      </w:r>
      <w:r w:rsidRPr="005A2FE0">
        <w:rPr>
          <w:rFonts w:ascii="Arial" w:eastAsia="Times New Roman" w:hAnsi="Arial" w:cs="Arial"/>
          <w:color w:val="000000"/>
          <w:sz w:val="20"/>
          <w:szCs w:val="20"/>
          <w:lang w:eastAsia="pt-BR"/>
        </w:rPr>
        <w:br/>
        <w:t>      c) Secretário Administrativo: coordena as atividades da sede social , do quadro de sócios e responde pela gerência administrativa e financeira da sociedade.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20º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as atividades competentes à Secretaria Executiva, como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formular e implementar a política de comunicação e informação da sociedade, de acordo com as diretrizes emanadas da Assembléia Geral;</w:t>
      </w:r>
      <w:r w:rsidRPr="005A2FE0">
        <w:rPr>
          <w:rFonts w:ascii="Arial" w:eastAsia="Times New Roman" w:hAnsi="Arial" w:cs="Arial"/>
          <w:color w:val="000000"/>
          <w:sz w:val="20"/>
          <w:szCs w:val="20"/>
          <w:lang w:eastAsia="pt-BR"/>
        </w:rPr>
        <w:br/>
        <w:t>    coordenar as atividades de captação de recursos da entidade;</w:t>
      </w:r>
      <w:r w:rsidRPr="005A2FE0">
        <w:rPr>
          <w:rFonts w:ascii="Arial" w:eastAsia="Times New Roman" w:hAnsi="Arial" w:cs="Arial"/>
          <w:color w:val="000000"/>
          <w:sz w:val="20"/>
          <w:szCs w:val="20"/>
          <w:lang w:eastAsia="pt-BR"/>
        </w:rPr>
        <w:br/>
        <w:t>   elaborar pareceres técnicos, em conjunto ou isoladamente, sobre projetos e atividades da entidade e de terceiros;</w:t>
      </w:r>
      <w:r w:rsidRPr="005A2FE0">
        <w:rPr>
          <w:rFonts w:ascii="Arial" w:eastAsia="Times New Roman" w:hAnsi="Arial" w:cs="Arial"/>
          <w:color w:val="000000"/>
          <w:sz w:val="20"/>
          <w:szCs w:val="20"/>
          <w:lang w:eastAsia="pt-BR"/>
        </w:rPr>
        <w:br/>
        <w:t>    elaborar a política geral de cargos e salários para aprovação pelo Conselho Diretor;</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lastRenderedPageBreak/>
        <w:t>  aceitar doações e subvenções, desde que as mesmas não comprometam a autonomia e independência da entidade;</w:t>
      </w:r>
      <w:r w:rsidRPr="005A2FE0">
        <w:rPr>
          <w:rFonts w:ascii="Arial" w:eastAsia="Times New Roman" w:hAnsi="Arial" w:cs="Arial"/>
          <w:color w:val="000000"/>
          <w:sz w:val="20"/>
          <w:szCs w:val="20"/>
          <w:lang w:eastAsia="pt-BR"/>
        </w:rPr>
        <w:br/>
        <w:t>    elaborar o Regimento Interno para aprovação do Conselho Diretor;</w:t>
      </w:r>
      <w:r w:rsidRPr="005A2FE0">
        <w:rPr>
          <w:rFonts w:ascii="Arial" w:eastAsia="Times New Roman" w:hAnsi="Arial" w:cs="Arial"/>
          <w:color w:val="000000"/>
          <w:sz w:val="20"/>
          <w:szCs w:val="20"/>
          <w:lang w:eastAsia="pt-BR"/>
        </w:rPr>
        <w:br/>
        <w:t>    coordenar a elaboração de projetos.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Do Conselho Fiscal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21º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O Conselho Fiscal, composto de três membros efetivos e dois suplentes, será eleito simultaneamente ao Conselho Diretor, na mesma Assembléia Geral Ordinária, com mandato de dois anos.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22º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Deverá conter as atividades competentes ao Conselho Fiscal, como por exemplo: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auxiliar o Conselho Diretor na Administração do (nome ou sigla);</w:t>
      </w:r>
      <w:r w:rsidRPr="005A2FE0">
        <w:rPr>
          <w:rFonts w:ascii="Arial" w:eastAsia="Times New Roman" w:hAnsi="Arial" w:cs="Arial"/>
          <w:color w:val="000000"/>
          <w:sz w:val="20"/>
          <w:szCs w:val="20"/>
          <w:lang w:eastAsia="pt-BR"/>
        </w:rPr>
        <w:br/>
        <w:t>    analisar e fiscalizar as ações do Conselho Diretor e a prestação de contas da Secretaria Executiva e demais atos administrativos e financeiros;</w:t>
      </w:r>
      <w:r w:rsidRPr="005A2FE0">
        <w:rPr>
          <w:rFonts w:ascii="Arial" w:eastAsia="Times New Roman" w:hAnsi="Arial" w:cs="Arial"/>
          <w:color w:val="000000"/>
          <w:sz w:val="20"/>
          <w:szCs w:val="20"/>
          <w:lang w:eastAsia="pt-BR"/>
        </w:rPr>
        <w:br/>
        <w:t>    convocar Assembléia Geral dos Sócios a qualquer tempo.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Quarto - Das eleições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23º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As eleições para a Diretorias ocorrerão a cada ( ) anos, pela Assembléia Geral, podendo compor chapa todos os sócios efetivos, mas concorrendo apenas para uma única chapa, e podendo seus membros serem reeleitos por igual período.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Quinto - Das Disposições gerais e transitórias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24º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Os bens patrimoniais do (nome ou sigla) não poderão ser onerados, permutados ou alienados sem a autorização da Assembléia Geral dos Sócios, convocada especialmente para esse fim.</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25º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O Conselho Diretor deverá baixar regimentos especiais para a regulamentação deste Estatutos.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26º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Por exemplo: Nenhuma categoria dos sócios responde, nem mesmo subsidiariamente, pelas obrigações ou compromissos assumidos pelo (nome ou sigla).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27º</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lastRenderedPageBreak/>
        <w:t>Por exemplo: Os casos omissos serão resolvidos pelo Conselho Diretor, com recurso voluntário para a Assembléia Geral.</w:t>
      </w:r>
    </w:p>
    <w:p w:rsidR="005A2FE0" w:rsidRPr="005A2FE0" w:rsidRDefault="005A2FE0" w:rsidP="005A2FE0">
      <w:pPr>
        <w:shd w:val="clear" w:color="auto" w:fill="FFFFFF"/>
        <w:spacing w:after="15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1"/>
          <w:szCs w:val="21"/>
          <w:lang w:eastAsia="pt-BR"/>
        </w:rPr>
        <w:t> </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Modelo de estatuto( ABF)</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ESTATUTO DA ASSOCIAÇÃO DE FISIOTERAPEUTAS DO BRASIL -ABF</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I</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1º</w:t>
      </w:r>
      <w:r w:rsidRPr="005A2FE0">
        <w:rPr>
          <w:rFonts w:ascii="Arial" w:eastAsia="Times New Roman" w:hAnsi="Arial" w:cs="Arial"/>
          <w:color w:val="000000"/>
          <w:sz w:val="20"/>
          <w:szCs w:val="20"/>
          <w:lang w:eastAsia="pt-BR"/>
        </w:rPr>
        <w:t> </w:t>
      </w:r>
      <w:r w:rsidRPr="005A2FE0">
        <w:rPr>
          <w:rFonts w:ascii="Arial" w:eastAsia="Times New Roman" w:hAnsi="Arial" w:cs="Arial"/>
          <w:b/>
          <w:bCs/>
          <w:color w:val="000000"/>
          <w:sz w:val="20"/>
          <w:szCs w:val="20"/>
          <w:lang w:eastAsia="pt-BR"/>
        </w:rPr>
        <w:t>-</w:t>
      </w:r>
      <w:r w:rsidRPr="005A2FE0">
        <w:rPr>
          <w:rFonts w:ascii="Arial" w:eastAsia="Times New Roman" w:hAnsi="Arial" w:cs="Arial"/>
          <w:color w:val="000000"/>
          <w:sz w:val="20"/>
          <w:szCs w:val="20"/>
          <w:lang w:eastAsia="pt-BR"/>
        </w:rPr>
        <w:t> A ASSOCIAÇÃO DE FISIOTERAPEUTAS DO BRASIL, fundada em 08 de outubro de 2005, por prazo indeterminado, é uma Associação civil, sem fins lucrativos, com sede na Avenida Paulo Marcondes nº 649 – Parque Bandeirantes – Presidente Prudente / SP – CEP nº 19.025-000, representativa dos Fisioterapeutas que atuam em todo o território nacional.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w:t>
      </w:r>
      <w:r w:rsidRPr="005A2FE0">
        <w:rPr>
          <w:rFonts w:ascii="Arial" w:eastAsia="Times New Roman" w:hAnsi="Arial" w:cs="Arial"/>
          <w:color w:val="000000"/>
          <w:sz w:val="20"/>
          <w:szCs w:val="20"/>
          <w:lang w:eastAsia="pt-BR"/>
        </w:rPr>
        <w:t> A ASSOCIAÇÃO DE FISIOTERAPEUTAS DO BRASIL terá por abreviatura a sigla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2º -</w:t>
      </w:r>
      <w:r w:rsidRPr="005A2FE0">
        <w:rPr>
          <w:rFonts w:ascii="Arial" w:eastAsia="Times New Roman" w:hAnsi="Arial" w:cs="Arial"/>
          <w:color w:val="000000"/>
          <w:sz w:val="20"/>
          <w:szCs w:val="20"/>
          <w:lang w:eastAsia="pt-BR"/>
        </w:rPr>
        <w:t> São finalidades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br/>
        <w:t>    a) Incentivar o mais elevado nível de prática e educação da fisioterapia;</w:t>
      </w:r>
      <w:r w:rsidRPr="005A2FE0">
        <w:rPr>
          <w:rFonts w:ascii="Arial" w:eastAsia="Times New Roman" w:hAnsi="Arial" w:cs="Arial"/>
          <w:color w:val="000000"/>
          <w:sz w:val="20"/>
          <w:szCs w:val="20"/>
          <w:lang w:eastAsia="pt-BR"/>
        </w:rPr>
        <w:br/>
        <w:t>    b) Incentivar a comunicação e a troca de informações, incluindo a organização de congressos nacionais e internacionais para fisioterapeutas;</w:t>
      </w:r>
      <w:r w:rsidRPr="005A2FE0">
        <w:rPr>
          <w:rFonts w:ascii="Arial" w:eastAsia="Times New Roman" w:hAnsi="Arial" w:cs="Arial"/>
          <w:color w:val="000000"/>
          <w:sz w:val="20"/>
          <w:szCs w:val="20"/>
          <w:lang w:eastAsia="pt-BR"/>
        </w:rPr>
        <w:br/>
        <w:t>    c) Incentivar a criação e desenvolvimento de associações representativas das áreas de atuação da fisioterapia no Brasil;</w:t>
      </w:r>
      <w:r w:rsidRPr="005A2FE0">
        <w:rPr>
          <w:rFonts w:ascii="Arial" w:eastAsia="Times New Roman" w:hAnsi="Arial" w:cs="Arial"/>
          <w:color w:val="000000"/>
          <w:sz w:val="20"/>
          <w:szCs w:val="20"/>
          <w:lang w:eastAsia="pt-BR"/>
        </w:rPr>
        <w:br/>
        <w:t>    d) Representar os fisioterapeutas do Brasil junto à World Confederation of Physical Therapy;</w:t>
      </w:r>
      <w:r w:rsidRPr="005A2FE0">
        <w:rPr>
          <w:rFonts w:ascii="Arial" w:eastAsia="Times New Roman" w:hAnsi="Arial" w:cs="Arial"/>
          <w:color w:val="000000"/>
          <w:sz w:val="20"/>
          <w:szCs w:val="20"/>
          <w:lang w:eastAsia="pt-BR"/>
        </w:rPr>
        <w:br/>
        <w:t>    e) Cooperar com organizações nacionais e internacionais que visem o desenvolvimento da fisioterapia;</w:t>
      </w:r>
      <w:r w:rsidRPr="005A2FE0">
        <w:rPr>
          <w:rFonts w:ascii="Arial" w:eastAsia="Times New Roman" w:hAnsi="Arial" w:cs="Arial"/>
          <w:color w:val="000000"/>
          <w:sz w:val="20"/>
          <w:szCs w:val="20"/>
          <w:lang w:eastAsia="pt-BR"/>
        </w:rPr>
        <w:br/>
        <w:t>    f) Debater em nível nacional os problemas políticos e sociais que afetam a saúde;</w:t>
      </w:r>
      <w:r w:rsidRPr="005A2FE0">
        <w:rPr>
          <w:rFonts w:ascii="Arial" w:eastAsia="Times New Roman" w:hAnsi="Arial" w:cs="Arial"/>
          <w:color w:val="000000"/>
          <w:sz w:val="20"/>
          <w:szCs w:val="20"/>
          <w:lang w:eastAsia="pt-BR"/>
        </w:rPr>
        <w:br/>
        <w:t>    g) Orientar o público na procura de melhor assistência Fisioterapêutica; h) Contribuir para a solução dos problemas que acometem a profissão;</w:t>
      </w:r>
      <w:r w:rsidRPr="005A2FE0">
        <w:rPr>
          <w:rFonts w:ascii="Arial" w:eastAsia="Times New Roman" w:hAnsi="Arial" w:cs="Arial"/>
          <w:color w:val="000000"/>
          <w:sz w:val="20"/>
          <w:szCs w:val="20"/>
          <w:lang w:eastAsia="pt-BR"/>
        </w:rPr>
        <w:br/>
        <w:t>    i) Promover a união dos Fisioterapeutas e a defesa dos seus justos interesses;</w:t>
      </w:r>
      <w:r w:rsidRPr="005A2FE0">
        <w:rPr>
          <w:rFonts w:ascii="Arial" w:eastAsia="Times New Roman" w:hAnsi="Arial" w:cs="Arial"/>
          <w:color w:val="000000"/>
          <w:sz w:val="20"/>
          <w:szCs w:val="20"/>
          <w:lang w:eastAsia="pt-BR"/>
        </w:rPr>
        <w:br/>
        <w:t>    j) Lutar pelo cumprimento dos preceitos éticos e legais da categoria;</w:t>
      </w:r>
      <w:r w:rsidRPr="005A2FE0">
        <w:rPr>
          <w:rFonts w:ascii="Arial" w:eastAsia="Times New Roman" w:hAnsi="Arial" w:cs="Arial"/>
          <w:color w:val="000000"/>
          <w:sz w:val="20"/>
          <w:szCs w:val="20"/>
          <w:lang w:eastAsia="pt-BR"/>
        </w:rPr>
        <w:br/>
        <w:t>    k) Promover, incentivar e reconhecer a titulação de Especialistas;</w:t>
      </w:r>
      <w:r w:rsidRPr="005A2FE0">
        <w:rPr>
          <w:rFonts w:ascii="Arial" w:eastAsia="Times New Roman" w:hAnsi="Arial" w:cs="Arial"/>
          <w:color w:val="000000"/>
          <w:sz w:val="20"/>
          <w:szCs w:val="20"/>
          <w:lang w:eastAsia="pt-BR"/>
        </w:rPr>
        <w:br/>
        <w:t>    l) Desenvolver atividades sócias, desportivas e culturais;</w:t>
      </w:r>
      <w:r w:rsidRPr="005A2FE0">
        <w:rPr>
          <w:rFonts w:ascii="Arial" w:eastAsia="Times New Roman" w:hAnsi="Arial" w:cs="Arial"/>
          <w:color w:val="000000"/>
          <w:sz w:val="20"/>
          <w:szCs w:val="20"/>
          <w:lang w:eastAsia="pt-BR"/>
        </w:rPr>
        <w:br/>
        <w:t>    m) Prestar serviços aos seus associados dentro da sua competência;</w:t>
      </w:r>
      <w:r w:rsidRPr="005A2FE0">
        <w:rPr>
          <w:rFonts w:ascii="Arial" w:eastAsia="Times New Roman" w:hAnsi="Arial" w:cs="Arial"/>
          <w:color w:val="000000"/>
          <w:sz w:val="20"/>
          <w:szCs w:val="20"/>
          <w:lang w:eastAsia="pt-BR"/>
        </w:rPr>
        <w:br/>
        <w:t xml:space="preserve">   n) Promover encontros nacionais a serem realizados a cada dois anos no CONGRESSO </w:t>
      </w:r>
      <w:r w:rsidRPr="005A2FE0">
        <w:rPr>
          <w:rFonts w:ascii="Arial" w:eastAsia="Times New Roman" w:hAnsi="Arial" w:cs="Arial"/>
          <w:color w:val="000000"/>
          <w:sz w:val="20"/>
          <w:szCs w:val="20"/>
          <w:lang w:eastAsia="pt-BR"/>
        </w:rPr>
        <w:lastRenderedPageBreak/>
        <w:t>BRASILEIRO DE FISIOTERAPIA – COBRAF. A data e o local do evento serão propostos pela Diretoria e aprovados pelo Plenário do COBRAF.</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3º -</w:t>
      </w:r>
      <w:r w:rsidRPr="005A2FE0">
        <w:rPr>
          <w:rFonts w:ascii="Arial" w:eastAsia="Times New Roman" w:hAnsi="Arial" w:cs="Arial"/>
          <w:color w:val="000000"/>
          <w:sz w:val="20"/>
          <w:szCs w:val="20"/>
          <w:lang w:eastAsia="pt-BR"/>
        </w:rPr>
        <w:t> São órgãos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I. Assembléia, constituída por todos os associados que não possuam pendências com 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I. Assembléia, constituída por todos os associados que não possuam pendências com a ASSOCIAÇÃO DE FISIOTERAPEUTAS DO BRASIL – AFB;</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br/>
        <w:t>II. Diretoria, composta por:</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br/>
        <w:t>    a) Presidente</w:t>
      </w:r>
      <w:r w:rsidRPr="005A2FE0">
        <w:rPr>
          <w:rFonts w:ascii="Arial" w:eastAsia="Times New Roman" w:hAnsi="Arial" w:cs="Arial"/>
          <w:color w:val="000000"/>
          <w:sz w:val="20"/>
          <w:szCs w:val="20"/>
          <w:lang w:eastAsia="pt-BR"/>
        </w:rPr>
        <w:br/>
        <w:t>    b) Vice-Presidente</w:t>
      </w:r>
      <w:r w:rsidRPr="005A2FE0">
        <w:rPr>
          <w:rFonts w:ascii="Arial" w:eastAsia="Times New Roman" w:hAnsi="Arial" w:cs="Arial"/>
          <w:color w:val="000000"/>
          <w:sz w:val="20"/>
          <w:szCs w:val="20"/>
          <w:lang w:eastAsia="pt-BR"/>
        </w:rPr>
        <w:br/>
        <w:t>    c) Diretor-Secretário</w:t>
      </w:r>
      <w:r w:rsidRPr="005A2FE0">
        <w:rPr>
          <w:rFonts w:ascii="Arial" w:eastAsia="Times New Roman" w:hAnsi="Arial" w:cs="Arial"/>
          <w:color w:val="000000"/>
          <w:sz w:val="20"/>
          <w:szCs w:val="20"/>
          <w:lang w:eastAsia="pt-BR"/>
        </w:rPr>
        <w:br/>
        <w:t>    d) Vice-Diretor Secretário</w:t>
      </w:r>
      <w:r w:rsidRPr="005A2FE0">
        <w:rPr>
          <w:rFonts w:ascii="Arial" w:eastAsia="Times New Roman" w:hAnsi="Arial" w:cs="Arial"/>
          <w:color w:val="000000"/>
          <w:sz w:val="20"/>
          <w:szCs w:val="20"/>
          <w:lang w:eastAsia="pt-BR"/>
        </w:rPr>
        <w:br/>
        <w:t>    e) Diretor Tesoureiro</w:t>
      </w:r>
      <w:r w:rsidRPr="005A2FE0">
        <w:rPr>
          <w:rFonts w:ascii="Arial" w:eastAsia="Times New Roman" w:hAnsi="Arial" w:cs="Arial"/>
          <w:color w:val="000000"/>
          <w:sz w:val="20"/>
          <w:szCs w:val="20"/>
          <w:lang w:eastAsia="pt-BR"/>
        </w:rPr>
        <w:br/>
        <w:t>    f) Vice-Diretor Financeiro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br/>
        <w:t>III. Conselho Fiscal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IV. Conselhos;</w:t>
      </w:r>
      <w:r w:rsidRPr="005A2FE0">
        <w:rPr>
          <w:rFonts w:ascii="Arial" w:eastAsia="Times New Roman" w:hAnsi="Arial" w:cs="Arial"/>
          <w:color w:val="000000"/>
          <w:sz w:val="20"/>
          <w:szCs w:val="20"/>
          <w:lang w:eastAsia="pt-BR"/>
        </w:rPr>
        <w:br/>
        <w:t>    a) De Ética e Disciplina</w:t>
      </w:r>
      <w:r w:rsidRPr="005A2FE0">
        <w:rPr>
          <w:rFonts w:ascii="Arial" w:eastAsia="Times New Roman" w:hAnsi="Arial" w:cs="Arial"/>
          <w:color w:val="000000"/>
          <w:sz w:val="20"/>
          <w:szCs w:val="20"/>
          <w:lang w:eastAsia="pt-BR"/>
        </w:rPr>
        <w:br/>
        <w:t>    b) Clínico e Científico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V. Seções Regionais;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Os cargos da Diretoria e Conselho Fiscal são eletivos por voto direto em Assembléia da ASSOCIAÇÃO DE FISIOTERAPEUTAS DO BRASIL – AFB e os cargos das Seções Regionais são eletivos por voto direto da Assembléia de cada seção regional;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3º -</w:t>
      </w:r>
      <w:r w:rsidRPr="005A2FE0">
        <w:rPr>
          <w:rFonts w:ascii="Arial" w:eastAsia="Times New Roman" w:hAnsi="Arial" w:cs="Arial"/>
          <w:color w:val="000000"/>
          <w:sz w:val="20"/>
          <w:szCs w:val="20"/>
          <w:lang w:eastAsia="pt-BR"/>
        </w:rPr>
        <w:t> Os cargos eletivos da ASSOCIAÇÃO DE FISIOTERAPEUTAS DO BRASIL – AFB e de suas regionais não serão remunerados;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4º -</w:t>
      </w:r>
      <w:r w:rsidRPr="005A2FE0">
        <w:rPr>
          <w:rFonts w:ascii="Arial" w:eastAsia="Times New Roman" w:hAnsi="Arial" w:cs="Arial"/>
          <w:color w:val="000000"/>
          <w:sz w:val="20"/>
          <w:szCs w:val="20"/>
          <w:lang w:eastAsia="pt-BR"/>
        </w:rPr>
        <w:t> O mandato de titular de cargo eletivo da ASSOCIAÇÃO DE FISIOTERAPEUTAS DO BRASIL – AFB será de 04 anos, encerrando-se com a posse do seu sucessor.</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5º -</w:t>
      </w:r>
      <w:r w:rsidRPr="005A2FE0">
        <w:rPr>
          <w:rFonts w:ascii="Arial" w:eastAsia="Times New Roman" w:hAnsi="Arial" w:cs="Arial"/>
          <w:color w:val="000000"/>
          <w:sz w:val="20"/>
          <w:szCs w:val="20"/>
          <w:lang w:eastAsia="pt-BR"/>
        </w:rPr>
        <w:t> Os cargos eletivos da ASSOCIAÇÃO DE FISIOTERAPEUTAS DO BRASIL – AFB serão preenchidos após processo eleitoral secreto e direto, sendo votantes todos os associados efetivos em dia com suas contribuições anuais.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4º -</w:t>
      </w:r>
      <w:r w:rsidRPr="005A2FE0">
        <w:rPr>
          <w:rFonts w:ascii="Arial" w:eastAsia="Times New Roman" w:hAnsi="Arial" w:cs="Arial"/>
          <w:color w:val="000000"/>
          <w:sz w:val="20"/>
          <w:szCs w:val="20"/>
          <w:lang w:eastAsia="pt-BR"/>
        </w:rPr>
        <w:t> Constituem patrimônio da ASSOCIAÇÃO DE FISIOTERAPEUTAS DO BRASIL – AFB todos os bens móveis e imóveis adquiridos, recebidos em doação ou cedidos em definitivo.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5ª -</w:t>
      </w:r>
      <w:r w:rsidRPr="005A2FE0">
        <w:rPr>
          <w:rFonts w:ascii="Arial" w:eastAsia="Times New Roman" w:hAnsi="Arial" w:cs="Arial"/>
          <w:color w:val="000000"/>
          <w:sz w:val="20"/>
          <w:szCs w:val="20"/>
          <w:lang w:eastAsia="pt-BR"/>
        </w:rPr>
        <w:t> Constituem receitas da ASSOCIAÇÃO DE FISIOTERAPEUTAS DO BRASIL – AFB as contribuições anuais dos seus associados, as taxas cobradas por seus serviços, os resultados de seu movimento financeiro, as contribuições de pessoas físicas e/ou jurídicas, os resultados de campanhas financeiras e as subvenções, entre outras.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Ao final da gestão financeira, havendo superávit, este deve ser aplicado exclusivamente em benefício das finalidades da ASSOCIAÇÃO DE FISIOTERAPEUTAS DO BRASIL – AFB, previstas neste Estatuto.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6º -</w:t>
      </w:r>
      <w:r w:rsidRPr="005A2FE0">
        <w:rPr>
          <w:rFonts w:ascii="Arial" w:eastAsia="Times New Roman" w:hAnsi="Arial" w:cs="Arial"/>
          <w:color w:val="000000"/>
          <w:sz w:val="20"/>
          <w:szCs w:val="20"/>
          <w:lang w:eastAsia="pt-BR"/>
        </w:rPr>
        <w:t> São instrumentos normativos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Estatuto;</w:t>
      </w:r>
      <w:r w:rsidRPr="005A2FE0">
        <w:rPr>
          <w:rFonts w:ascii="Arial" w:eastAsia="Times New Roman" w:hAnsi="Arial" w:cs="Arial"/>
          <w:color w:val="000000"/>
          <w:sz w:val="20"/>
          <w:szCs w:val="20"/>
          <w:lang w:eastAsia="pt-BR"/>
        </w:rPr>
        <w:br/>
        <w:t>    b) Regimentos, que regerão o funcionamento dos diversos órgãos da Entidade;</w:t>
      </w:r>
      <w:r w:rsidRPr="005A2FE0">
        <w:rPr>
          <w:rFonts w:ascii="Arial" w:eastAsia="Times New Roman" w:hAnsi="Arial" w:cs="Arial"/>
          <w:color w:val="000000"/>
          <w:sz w:val="20"/>
          <w:szCs w:val="20"/>
          <w:lang w:eastAsia="pt-BR"/>
        </w:rPr>
        <w:br/>
        <w:t>    c) Regulamentos, que complementarão as disposições previstas no Estatuto e Regimentos;</w:t>
      </w:r>
      <w:r w:rsidRPr="005A2FE0">
        <w:rPr>
          <w:rFonts w:ascii="Arial" w:eastAsia="Times New Roman" w:hAnsi="Arial" w:cs="Arial"/>
          <w:color w:val="000000"/>
          <w:sz w:val="20"/>
          <w:szCs w:val="20"/>
          <w:lang w:eastAsia="pt-BR"/>
        </w:rPr>
        <w:br/>
        <w:t>    d) Códigos de Ética e Eleitoral, que são conjuntos de normas que orientarão os respectivos processos;</w:t>
      </w:r>
      <w:r w:rsidRPr="005A2FE0">
        <w:rPr>
          <w:rFonts w:ascii="Arial" w:eastAsia="Times New Roman" w:hAnsi="Arial" w:cs="Arial"/>
          <w:color w:val="000000"/>
          <w:sz w:val="20"/>
          <w:szCs w:val="20"/>
          <w:lang w:eastAsia="pt-BR"/>
        </w:rPr>
        <w:br/>
        <w:t>    e) Resoluções que serão emitidas pelos órgãos colegiados e referir-se-ão às matérias de atribuição dos mesmos;</w:t>
      </w:r>
      <w:r w:rsidRPr="005A2FE0">
        <w:rPr>
          <w:rFonts w:ascii="Arial" w:eastAsia="Times New Roman" w:hAnsi="Arial" w:cs="Arial"/>
          <w:color w:val="000000"/>
          <w:sz w:val="20"/>
          <w:szCs w:val="20"/>
          <w:lang w:eastAsia="pt-BR"/>
        </w:rPr>
        <w:br/>
        <w:t>    f) Instruções Normativas, que serão emitidas pelos Diretores e complementarão os demais atos normativos.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Os Regimentos, Regulamentos e Códigos serão propostos pela Diretoria e aprovados pela Assembléia.</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II</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DOS ASSOCIADOS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7º -</w:t>
      </w:r>
      <w:r w:rsidRPr="005A2FE0">
        <w:rPr>
          <w:rFonts w:ascii="Arial" w:eastAsia="Times New Roman" w:hAnsi="Arial" w:cs="Arial"/>
          <w:color w:val="000000"/>
          <w:sz w:val="20"/>
          <w:szCs w:val="20"/>
          <w:lang w:eastAsia="pt-BR"/>
        </w:rPr>
        <w:t> Os associados serão: efetivos, acadêmicos, honorários e beneméritos;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Podem ser associados efetivos da ASSOCIAÇÃO DE FISIOTERAPEUTAS DO BRASIL – AFB os fisioterapeutas habilitados ao exercício profissional pelo Sistema composto pelo Conselho Federal e Conselhos Regionais de Fisioterapia e Terapia Ocupacional (COFFITTO/CREFITOs);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Podem ser associados acadêmicos alunos de graduação em fisioterapia de Instituições de Ensino Superior aprovadas ou reconhecidas pelo Ministério da Educação e Cultura;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 3º -</w:t>
      </w:r>
      <w:r w:rsidRPr="005A2FE0">
        <w:rPr>
          <w:rFonts w:ascii="Arial" w:eastAsia="Times New Roman" w:hAnsi="Arial" w:cs="Arial"/>
          <w:color w:val="000000"/>
          <w:sz w:val="20"/>
          <w:szCs w:val="20"/>
          <w:lang w:eastAsia="pt-BR"/>
        </w:rPr>
        <w:t> Serão distinguidos com o título de associados honorários as personalidades de mérito comprovado, indicadas pela Diretoria e referendadas pela Assembléia.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4º -</w:t>
      </w:r>
      <w:r w:rsidRPr="005A2FE0">
        <w:rPr>
          <w:rFonts w:ascii="Arial" w:eastAsia="Times New Roman" w:hAnsi="Arial" w:cs="Arial"/>
          <w:color w:val="000000"/>
          <w:sz w:val="20"/>
          <w:szCs w:val="20"/>
          <w:lang w:eastAsia="pt-BR"/>
        </w:rPr>
        <w:t> serão distinguidos com o título de associados beneméritos os associados de outras categorias que tenham prestado relevantes serviços a Entidade, indicados pela Diretoria e referendados pela Assembléia.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8º -</w:t>
      </w:r>
      <w:r w:rsidRPr="005A2FE0">
        <w:rPr>
          <w:rFonts w:ascii="Arial" w:eastAsia="Times New Roman" w:hAnsi="Arial" w:cs="Arial"/>
          <w:color w:val="000000"/>
          <w:sz w:val="20"/>
          <w:szCs w:val="20"/>
          <w:lang w:eastAsia="pt-BR"/>
        </w:rPr>
        <w:t> Todos os associados estarão sujeitos ao pagamento da contribuição associativa e outras taxas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Gozarão de isenções, unicamente sobre o pagamento da contribuição associativa, os associados honorários e beneméritos.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O gozo das isenções será a partir da data do recebimento da solicitação firmada pelo associado, não tendo efeito retroativo.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9º -</w:t>
      </w:r>
      <w:r w:rsidRPr="005A2FE0">
        <w:rPr>
          <w:rFonts w:ascii="Arial" w:eastAsia="Times New Roman" w:hAnsi="Arial" w:cs="Arial"/>
          <w:color w:val="000000"/>
          <w:sz w:val="20"/>
          <w:szCs w:val="20"/>
          <w:lang w:eastAsia="pt-BR"/>
        </w:rPr>
        <w:t> São direitos dos associados efetivos, desde que quites com suas obrigações sócias: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Participar de todas as promoções culturais, científicas, sociais e de defesa de classe da Entidade;</w:t>
      </w:r>
      <w:r w:rsidRPr="005A2FE0">
        <w:rPr>
          <w:rFonts w:ascii="Arial" w:eastAsia="Times New Roman" w:hAnsi="Arial" w:cs="Arial"/>
          <w:color w:val="000000"/>
          <w:sz w:val="20"/>
          <w:szCs w:val="20"/>
          <w:lang w:eastAsia="pt-BR"/>
        </w:rPr>
        <w:br/>
        <w:t>    b) Receber as publicações editadas pela Entidade; c) Usufruir os benefícios e serviços dos Departamentos da ASSOCIAÇÃO DE FISIOTERAPEUTAS DO BRASIL – AFB;</w:t>
      </w:r>
      <w:r w:rsidRPr="005A2FE0">
        <w:rPr>
          <w:rFonts w:ascii="Arial" w:eastAsia="Times New Roman" w:hAnsi="Arial" w:cs="Arial"/>
          <w:color w:val="000000"/>
          <w:sz w:val="20"/>
          <w:szCs w:val="20"/>
          <w:lang w:eastAsia="pt-BR"/>
        </w:rPr>
        <w:br/>
        <w:t>    d) Votar nas eleições da Entidade, respeitadas as limitações fixadas neste Estatuto e no Código Eleitoral da ASSOCIAÇÃO DE FISIOTERAPEUTAS DO BRASIL – AFB;</w:t>
      </w:r>
      <w:r w:rsidRPr="005A2FE0">
        <w:rPr>
          <w:rFonts w:ascii="Arial" w:eastAsia="Times New Roman" w:hAnsi="Arial" w:cs="Arial"/>
          <w:color w:val="000000"/>
          <w:sz w:val="20"/>
          <w:szCs w:val="20"/>
          <w:lang w:eastAsia="pt-BR"/>
        </w:rPr>
        <w:br/>
        <w:t>    e) Ser votado para os cargos eletivos da Entidade, ressalvadas as disposições existentes neste Estatuto e no Código Eleitoral.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Os associados acadêmicos terão todos os direitos conferidos aos associados efetivos, exceto votar e ser votado.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10º -</w:t>
      </w:r>
      <w:r w:rsidRPr="005A2FE0">
        <w:rPr>
          <w:rFonts w:ascii="Arial" w:eastAsia="Times New Roman" w:hAnsi="Arial" w:cs="Arial"/>
          <w:color w:val="000000"/>
          <w:sz w:val="20"/>
          <w:szCs w:val="20"/>
          <w:lang w:eastAsia="pt-BR"/>
        </w:rPr>
        <w:t> São obrigações dos associados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Cumprir e fazer cumprir os atos normativos da Entidade;</w:t>
      </w:r>
      <w:r w:rsidRPr="005A2FE0">
        <w:rPr>
          <w:rFonts w:ascii="Arial" w:eastAsia="Times New Roman" w:hAnsi="Arial" w:cs="Arial"/>
          <w:color w:val="000000"/>
          <w:sz w:val="20"/>
          <w:szCs w:val="20"/>
          <w:lang w:eastAsia="pt-BR"/>
        </w:rPr>
        <w:br/>
        <w:t>    b) Atender às convocações feitas pelos órgãos da ASSOCIAÇÃO DE FISIOTERAPEUTAS DO BRASIL – AFB:</w:t>
      </w:r>
      <w:r w:rsidRPr="005A2FE0">
        <w:rPr>
          <w:rFonts w:ascii="Arial" w:eastAsia="Times New Roman" w:hAnsi="Arial" w:cs="Arial"/>
          <w:color w:val="000000"/>
          <w:sz w:val="20"/>
          <w:szCs w:val="20"/>
          <w:lang w:eastAsia="pt-BR"/>
        </w:rPr>
        <w:br/>
        <w:t>    c) Proceder, pública e particularmente, de forma que dignifique a profissão de Fisioterapeuta e a Entidade;</w:t>
      </w:r>
      <w:r w:rsidRPr="005A2FE0">
        <w:rPr>
          <w:rFonts w:ascii="Arial" w:eastAsia="Times New Roman" w:hAnsi="Arial" w:cs="Arial"/>
          <w:color w:val="000000"/>
          <w:sz w:val="20"/>
          <w:szCs w:val="20"/>
          <w:lang w:eastAsia="pt-BR"/>
        </w:rPr>
        <w:br/>
        <w:t>    d) Pagar pontualmente as contribuições respectivas à ASSOCIAÇÃO DE FISIOTERAPEUTAS DOS BRASIL – AFB;</w:t>
      </w:r>
      <w:r w:rsidRPr="005A2FE0">
        <w:rPr>
          <w:rFonts w:ascii="Arial" w:eastAsia="Times New Roman" w:hAnsi="Arial" w:cs="Arial"/>
          <w:color w:val="000000"/>
          <w:sz w:val="20"/>
          <w:szCs w:val="20"/>
          <w:lang w:eastAsia="pt-BR"/>
        </w:rPr>
        <w:br/>
        <w:t>    e) Obedecer aos preceitos legais, éticos e morais.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11º –</w:t>
      </w:r>
      <w:r w:rsidRPr="005A2FE0">
        <w:rPr>
          <w:rFonts w:ascii="Arial" w:eastAsia="Times New Roman" w:hAnsi="Arial" w:cs="Arial"/>
          <w:color w:val="000000"/>
          <w:sz w:val="20"/>
          <w:szCs w:val="20"/>
          <w:lang w:eastAsia="pt-BR"/>
        </w:rPr>
        <w:t> Será passível de punição o associado que descumprir quaisquer das obrigações estabelecidas no art. 10.</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As penalidades obedecerão à natureza e a gravidade da infração, e serão as seguintes: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Advertência;</w:t>
      </w:r>
      <w:r w:rsidRPr="005A2FE0">
        <w:rPr>
          <w:rFonts w:ascii="Arial" w:eastAsia="Times New Roman" w:hAnsi="Arial" w:cs="Arial"/>
          <w:color w:val="000000"/>
          <w:sz w:val="20"/>
          <w:szCs w:val="20"/>
          <w:lang w:eastAsia="pt-BR"/>
        </w:rPr>
        <w:br/>
        <w:t>    b) Censura;</w:t>
      </w:r>
      <w:r w:rsidRPr="005A2FE0">
        <w:rPr>
          <w:rFonts w:ascii="Arial" w:eastAsia="Times New Roman" w:hAnsi="Arial" w:cs="Arial"/>
          <w:color w:val="000000"/>
          <w:sz w:val="20"/>
          <w:szCs w:val="20"/>
          <w:lang w:eastAsia="pt-BR"/>
        </w:rPr>
        <w:br/>
        <w:t>    c) Suspensão;</w:t>
      </w:r>
      <w:r w:rsidRPr="005A2FE0">
        <w:rPr>
          <w:rFonts w:ascii="Arial" w:eastAsia="Times New Roman" w:hAnsi="Arial" w:cs="Arial"/>
          <w:color w:val="000000"/>
          <w:sz w:val="20"/>
          <w:szCs w:val="20"/>
          <w:lang w:eastAsia="pt-BR"/>
        </w:rPr>
        <w:br/>
        <w:t>    d) Exclusão.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Os processos disciplinares serão instaurados mediante denúncia formal ou de ofício pela Diretoria.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3º -</w:t>
      </w:r>
      <w:r w:rsidRPr="005A2FE0">
        <w:rPr>
          <w:rFonts w:ascii="Arial" w:eastAsia="Times New Roman" w:hAnsi="Arial" w:cs="Arial"/>
          <w:color w:val="000000"/>
          <w:sz w:val="20"/>
          <w:szCs w:val="20"/>
          <w:lang w:eastAsia="pt-BR"/>
        </w:rPr>
        <w:t> A Diretoria da ASSOCIAÇÃO DE FISIOTERAPEUTAS DO BRASIL – AFB poderá suspender provisoriamente alguns ou todos os direitos estatutários do associado até conclusão do processo disciplinar, tendo em vista o interesse maior da Entidade.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4º -</w:t>
      </w:r>
      <w:r w:rsidRPr="005A2FE0">
        <w:rPr>
          <w:rFonts w:ascii="Arial" w:eastAsia="Times New Roman" w:hAnsi="Arial" w:cs="Arial"/>
          <w:color w:val="000000"/>
          <w:sz w:val="20"/>
          <w:szCs w:val="20"/>
          <w:lang w:eastAsia="pt-BR"/>
        </w:rPr>
        <w:t> Os processos disciplinares obedecerão às normas constantes no Código Disciplinar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12º –</w:t>
      </w:r>
      <w:r w:rsidRPr="005A2FE0">
        <w:rPr>
          <w:rFonts w:ascii="Arial" w:eastAsia="Times New Roman" w:hAnsi="Arial" w:cs="Arial"/>
          <w:color w:val="000000"/>
          <w:sz w:val="20"/>
          <w:szCs w:val="20"/>
          <w:lang w:eastAsia="pt-BR"/>
        </w:rPr>
        <w:t> Terá seus direitos sociais suspensos o associado que estiver inadimplente quanto ao pagamento das contribuições anuais por mais de 06 (seis) meses.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O associado que tiver os direitos sociais suspensos, de conformidade com este Artigo, retornará ao seu pleno gozo, desde que adimpla os débitos existentes.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13º –</w:t>
      </w:r>
      <w:r w:rsidRPr="005A2FE0">
        <w:rPr>
          <w:rFonts w:ascii="Arial" w:eastAsia="Times New Roman" w:hAnsi="Arial" w:cs="Arial"/>
          <w:color w:val="000000"/>
          <w:sz w:val="20"/>
          <w:szCs w:val="20"/>
          <w:lang w:eastAsia="pt-BR"/>
        </w:rPr>
        <w:t> A exclusão do associado só é admitida se houver justa causa, assim reconhecida em procedimento que assegure direito de defesa e de recurso.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14º –</w:t>
      </w:r>
      <w:r w:rsidRPr="005A2FE0">
        <w:rPr>
          <w:rFonts w:ascii="Arial" w:eastAsia="Times New Roman" w:hAnsi="Arial" w:cs="Arial"/>
          <w:color w:val="000000"/>
          <w:sz w:val="20"/>
          <w:szCs w:val="20"/>
          <w:lang w:eastAsia="pt-BR"/>
        </w:rPr>
        <w:t> Poderão requerer à diretoria da ASSOCIAÇÃO DE FISIOTERAPEUTAS DO BRASIL – AFB isenção de pagamento de suas contribuições sociais, os associados que se ausentarem do País, comprovadamente, por mais de 01 (um) ano.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Durante a isenção do pagamento prevista neste artigo ficarão suspensos os direitos do associado.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15º –</w:t>
      </w:r>
      <w:r w:rsidRPr="005A2FE0">
        <w:rPr>
          <w:rFonts w:ascii="Arial" w:eastAsia="Times New Roman" w:hAnsi="Arial" w:cs="Arial"/>
          <w:color w:val="000000"/>
          <w:sz w:val="20"/>
          <w:szCs w:val="20"/>
          <w:lang w:eastAsia="pt-BR"/>
        </w:rPr>
        <w:t> É direito do associado demitir-se quando julgar necessário, protocolando junto à Secretária da Associação seu pedido de demissão.</w:t>
      </w:r>
    </w:p>
    <w:p w:rsidR="005A2FE0" w:rsidRPr="005A2FE0" w:rsidRDefault="005A2FE0" w:rsidP="005A2FE0">
      <w:pPr>
        <w:shd w:val="clear" w:color="auto" w:fill="FFFFFF"/>
        <w:spacing w:after="15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1"/>
          <w:szCs w:val="21"/>
          <w:lang w:eastAsia="pt-BR"/>
        </w:rPr>
        <w:t> </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III</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DOS ÓRGÃOS SECÃO I</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Da Assembléia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16º –</w:t>
      </w:r>
      <w:r w:rsidRPr="005A2FE0">
        <w:rPr>
          <w:rFonts w:ascii="Arial" w:eastAsia="Times New Roman" w:hAnsi="Arial" w:cs="Arial"/>
          <w:color w:val="000000"/>
          <w:sz w:val="20"/>
          <w:szCs w:val="20"/>
          <w:lang w:eastAsia="pt-BR"/>
        </w:rPr>
        <w:t> A Assembléia é o órgão soberano da ASSOCIAÇÃO DE FISIOTERAPEUTAS DO BRASIL - AFB, com poderes, nos limites da legislação e deste estatuto, para resolver ou deliberar sobre todos os assuntos e atos da associação.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Os membros da Diretoria da ASSOCIAÇÃO DE FISIOTERAPEUTAS DO BRASIL – AFB poderão participar da Assembléia, em caráter informativo.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A Assembléia aprovará seu próprio Regimento.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17º –</w:t>
      </w:r>
      <w:r w:rsidRPr="005A2FE0">
        <w:rPr>
          <w:rFonts w:ascii="Arial" w:eastAsia="Times New Roman" w:hAnsi="Arial" w:cs="Arial"/>
          <w:color w:val="000000"/>
          <w:sz w:val="20"/>
          <w:szCs w:val="20"/>
          <w:lang w:eastAsia="pt-BR"/>
        </w:rPr>
        <w:t> A Assembléia reunir-se-á:</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I –</w:t>
      </w:r>
      <w:r w:rsidRPr="005A2FE0">
        <w:rPr>
          <w:rFonts w:ascii="Arial" w:eastAsia="Times New Roman" w:hAnsi="Arial" w:cs="Arial"/>
          <w:color w:val="000000"/>
          <w:sz w:val="20"/>
          <w:szCs w:val="20"/>
          <w:lang w:eastAsia="pt-BR"/>
        </w:rPr>
        <w:t> Ordinariamente, em cada ano: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Até outubro para deliberar sobre o Relatório da Diretoria, Balaço e demonstrações das Contas de Receita e Despesa do Exercício findo, que serão apresentadas com parecer do Conselho Fiscal;</w:t>
      </w:r>
      <w:r w:rsidRPr="005A2FE0">
        <w:rPr>
          <w:rFonts w:ascii="Arial" w:eastAsia="Times New Roman" w:hAnsi="Arial" w:cs="Arial"/>
          <w:color w:val="000000"/>
          <w:sz w:val="20"/>
          <w:szCs w:val="20"/>
          <w:lang w:eastAsia="pt-BR"/>
        </w:rPr>
        <w:br/>
        <w:t>    b) Na primeira quinzena de dezembro, a fim de apreciar a proposta orçamentária referente ao exercício seguinte e, nos anos eleitorais, dar posse à nova Diretoria.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II –</w:t>
      </w:r>
      <w:r w:rsidRPr="005A2FE0">
        <w:rPr>
          <w:rFonts w:ascii="Arial" w:eastAsia="Times New Roman" w:hAnsi="Arial" w:cs="Arial"/>
          <w:color w:val="000000"/>
          <w:sz w:val="20"/>
          <w:szCs w:val="20"/>
          <w:lang w:eastAsia="pt-BR"/>
        </w:rPr>
        <w:t> Extraordinariamente, quando convocada por 1/5 dos membros ou pelo Presidente da ASSOCIAÇÃO DE FISIOTERAPEUTAS DO BRASIL - AFB, para deliberar exclusivamente sobre o assunto constante da convocação.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A convocação da Assembléia Ordinária, processar-se-á mediante a expedição de circular específica, endereçada aos sócios quites com a entidade, com antecedência mínima de 30 (trinta) dias, contendo data, local, horário de realização e ordem do dia.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A Assembléia, seja ordinária ou extraordinária, instalar-se-á, em primeira convocação, com a presença de metade mais um dos associados quites e com direito a voto; 60 (sessenta) minutos após, em segunda convocação, com pelo menos 1/5 dos associados com direito a voto e, não se completando o quorum citado, em terceira convocação, a instalação ocorrerá com qualquer número de associados com direito a voto.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3º -</w:t>
      </w:r>
      <w:r w:rsidRPr="005A2FE0">
        <w:rPr>
          <w:rFonts w:ascii="Arial" w:eastAsia="Times New Roman" w:hAnsi="Arial" w:cs="Arial"/>
          <w:color w:val="000000"/>
          <w:sz w:val="20"/>
          <w:szCs w:val="20"/>
          <w:lang w:eastAsia="pt-BR"/>
        </w:rPr>
        <w:t> As decisões da Assembléia, sejam ordinárias ou extraordinárias, serão tomadas pelo voto majoritário dos presentes, salvo as deliberações relativas às modificações estatutárias e concessão e cassação de títulos de associado honorário e benemérito que exigirão a aprovação de dois 2/3 dos presentes, no mínimo.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18º –</w:t>
      </w:r>
      <w:r w:rsidRPr="005A2FE0">
        <w:rPr>
          <w:rFonts w:ascii="Arial" w:eastAsia="Times New Roman" w:hAnsi="Arial" w:cs="Arial"/>
          <w:color w:val="000000"/>
          <w:sz w:val="20"/>
          <w:szCs w:val="20"/>
          <w:lang w:eastAsia="pt-BR"/>
        </w:rPr>
        <w:t> Compete privativamente à Assembléia: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Dar posse à Diretoria da ASSOCIAÇÃO DE FISIOTERAPEUTAS DO BRASIL - AFB;</w:t>
      </w:r>
      <w:r w:rsidRPr="005A2FE0">
        <w:rPr>
          <w:rFonts w:ascii="Arial" w:eastAsia="Times New Roman" w:hAnsi="Arial" w:cs="Arial"/>
          <w:color w:val="000000"/>
          <w:sz w:val="20"/>
          <w:szCs w:val="20"/>
          <w:lang w:eastAsia="pt-BR"/>
        </w:rPr>
        <w:br/>
        <w:t>    b) Emendar ou reformar este Estatuto, bem como resolver sobre matéria não prevista no mesmo;</w:t>
      </w:r>
      <w:r w:rsidRPr="005A2FE0">
        <w:rPr>
          <w:rFonts w:ascii="Arial" w:eastAsia="Times New Roman" w:hAnsi="Arial" w:cs="Arial"/>
          <w:color w:val="000000"/>
          <w:sz w:val="20"/>
          <w:szCs w:val="20"/>
          <w:lang w:eastAsia="pt-BR"/>
        </w:rPr>
        <w:br/>
        <w:t xml:space="preserve">    c) Aprovar o orçamento e proceder ao exame do Relatório da Diretoria, do Balanço e das </w:t>
      </w:r>
      <w:r w:rsidRPr="005A2FE0">
        <w:rPr>
          <w:rFonts w:ascii="Arial" w:eastAsia="Times New Roman" w:hAnsi="Arial" w:cs="Arial"/>
          <w:color w:val="000000"/>
          <w:sz w:val="20"/>
          <w:szCs w:val="20"/>
          <w:lang w:eastAsia="pt-BR"/>
        </w:rPr>
        <w:lastRenderedPageBreak/>
        <w:t>contas da Entidade e do parecer do Conselho Fiscal;</w:t>
      </w:r>
      <w:r w:rsidRPr="005A2FE0">
        <w:rPr>
          <w:rFonts w:ascii="Arial" w:eastAsia="Times New Roman" w:hAnsi="Arial" w:cs="Arial"/>
          <w:color w:val="000000"/>
          <w:sz w:val="20"/>
          <w:szCs w:val="20"/>
          <w:lang w:eastAsia="pt-BR"/>
        </w:rPr>
        <w:br/>
        <w:t>    d) Deliberar sobre as aquisições e alienações patrimoniais de vulto;</w:t>
      </w:r>
      <w:r w:rsidRPr="005A2FE0">
        <w:rPr>
          <w:rFonts w:ascii="Arial" w:eastAsia="Times New Roman" w:hAnsi="Arial" w:cs="Arial"/>
          <w:color w:val="000000"/>
          <w:sz w:val="20"/>
          <w:szCs w:val="20"/>
          <w:lang w:eastAsia="pt-BR"/>
        </w:rPr>
        <w:br/>
        <w:t>    e) Autorizar o Presidente da ASSOCIAÇÃO DE FISIOTERAPEUTAS DO BRASIL – AFB a dar em garantia hipotecária bens patrimoniais da Entidade;</w:t>
      </w:r>
      <w:r w:rsidRPr="005A2FE0">
        <w:rPr>
          <w:rFonts w:ascii="Arial" w:eastAsia="Times New Roman" w:hAnsi="Arial" w:cs="Arial"/>
          <w:color w:val="000000"/>
          <w:sz w:val="20"/>
          <w:szCs w:val="20"/>
          <w:lang w:eastAsia="pt-BR"/>
        </w:rPr>
        <w:br/>
        <w:t>    f) Determinar, através de Resoluções, a orientação a ser seguida pela ASSOCIAÇÃO DE FISIOTERAPEUTAS DO BRASIL – AFB quanto a assuntos de interesse da categoria dos Fisioterapeutas ou de interesse do público em geral;</w:t>
      </w:r>
      <w:r w:rsidRPr="005A2FE0">
        <w:rPr>
          <w:rFonts w:ascii="Arial" w:eastAsia="Times New Roman" w:hAnsi="Arial" w:cs="Arial"/>
          <w:color w:val="000000"/>
          <w:sz w:val="20"/>
          <w:szCs w:val="20"/>
          <w:lang w:eastAsia="pt-BR"/>
        </w:rPr>
        <w:br/>
        <w:t>    g) Determinar, através de resoluções, a orientação a ser seguida, quanto aos demais assuntos do interesse da Entidade;</w:t>
      </w:r>
      <w:r w:rsidRPr="005A2FE0">
        <w:rPr>
          <w:rFonts w:ascii="Arial" w:eastAsia="Times New Roman" w:hAnsi="Arial" w:cs="Arial"/>
          <w:color w:val="000000"/>
          <w:sz w:val="20"/>
          <w:szCs w:val="20"/>
          <w:lang w:eastAsia="pt-BR"/>
        </w:rPr>
        <w:br/>
        <w:t>    h) Referendar os atos da Diretoria que tenham sido aprovados com esta condição;</w:t>
      </w:r>
      <w:r w:rsidRPr="005A2FE0">
        <w:rPr>
          <w:rFonts w:ascii="Arial" w:eastAsia="Times New Roman" w:hAnsi="Arial" w:cs="Arial"/>
          <w:color w:val="000000"/>
          <w:sz w:val="20"/>
          <w:szCs w:val="20"/>
          <w:lang w:eastAsia="pt-BR"/>
        </w:rPr>
        <w:br/>
        <w:t>    i) Deliberar sobre o pedido de destituição de membros da diretoria e dos conselhos;</w:t>
      </w:r>
      <w:r w:rsidRPr="005A2FE0">
        <w:rPr>
          <w:rFonts w:ascii="Arial" w:eastAsia="Times New Roman" w:hAnsi="Arial" w:cs="Arial"/>
          <w:color w:val="000000"/>
          <w:sz w:val="20"/>
          <w:szCs w:val="20"/>
          <w:lang w:eastAsia="pt-BR"/>
        </w:rPr>
        <w:br/>
        <w:t>    j) Conceder ou cassar títulos honoríficos;</w:t>
      </w:r>
      <w:r w:rsidRPr="005A2FE0">
        <w:rPr>
          <w:rFonts w:ascii="Arial" w:eastAsia="Times New Roman" w:hAnsi="Arial" w:cs="Arial"/>
          <w:color w:val="000000"/>
          <w:sz w:val="20"/>
          <w:szCs w:val="20"/>
          <w:lang w:eastAsia="pt-BR"/>
        </w:rPr>
        <w:br/>
        <w:t>    l) Fixar o valor da contribuição associativa anual.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19º –</w:t>
      </w:r>
      <w:r w:rsidRPr="005A2FE0">
        <w:rPr>
          <w:rFonts w:ascii="Arial" w:eastAsia="Times New Roman" w:hAnsi="Arial" w:cs="Arial"/>
          <w:color w:val="000000"/>
          <w:sz w:val="20"/>
          <w:szCs w:val="20"/>
          <w:lang w:eastAsia="pt-BR"/>
        </w:rPr>
        <w:t> A Diretoria é o órgão executivo da ASSOCIAÇÃO DE FISIOTERAPEUTAS DO BRASIL – AFB tendo as seguintes atribuições: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Administrar a Entidade; b) Cumprir e fazer cumprir os atos normativos da ASSOCIAÇÃO DE FISIOTERAPEUTAS DO BRASIL - AFB;</w:t>
      </w:r>
      <w:r w:rsidRPr="005A2FE0">
        <w:rPr>
          <w:rFonts w:ascii="Arial" w:eastAsia="Times New Roman" w:hAnsi="Arial" w:cs="Arial"/>
          <w:color w:val="000000"/>
          <w:sz w:val="20"/>
          <w:szCs w:val="20"/>
          <w:lang w:eastAsia="pt-BR"/>
        </w:rPr>
        <w:br/>
        <w:t>    c) Aprovar os regulamentos, Regimentos e Códigos da ASSOCIAÇÃO DE FISIOTERAPEUTA DO BRASIL – AFB;</w:t>
      </w:r>
      <w:r w:rsidRPr="005A2FE0">
        <w:rPr>
          <w:rFonts w:ascii="Arial" w:eastAsia="Times New Roman" w:hAnsi="Arial" w:cs="Arial"/>
          <w:color w:val="000000"/>
          <w:sz w:val="20"/>
          <w:szCs w:val="20"/>
          <w:lang w:eastAsia="pt-BR"/>
        </w:rPr>
        <w:br/>
        <w:t>    d) Apresentar anualmente ao Conselho Fiscal e a Assembléia, o Relatório Anual de atividades, a Prestação de Contas, a Previsão Orçamentária e Propostas de Reajustes da Contribuição Anual;</w:t>
      </w:r>
      <w:r w:rsidRPr="005A2FE0">
        <w:rPr>
          <w:rFonts w:ascii="Arial" w:eastAsia="Times New Roman" w:hAnsi="Arial" w:cs="Arial"/>
          <w:color w:val="000000"/>
          <w:sz w:val="20"/>
          <w:szCs w:val="20"/>
          <w:lang w:eastAsia="pt-BR"/>
        </w:rPr>
        <w:br/>
        <w:t>    e) Criar e extinguir órgãos e cargos administrativos, comissões especiais e serviços prestados pela ASSOCIAÇÃO DE FISIOTERAPEUTAS DO BRASIL - AFB;</w:t>
      </w:r>
      <w:r w:rsidRPr="005A2FE0">
        <w:rPr>
          <w:rFonts w:ascii="Arial" w:eastAsia="Times New Roman" w:hAnsi="Arial" w:cs="Arial"/>
          <w:color w:val="000000"/>
          <w:sz w:val="20"/>
          <w:szCs w:val="20"/>
          <w:lang w:eastAsia="pt-BR"/>
        </w:rPr>
        <w:br/>
        <w:t>    f) Autorizar os acordos, contratos e convênios com outras Entidades;</w:t>
      </w:r>
      <w:r w:rsidRPr="005A2FE0">
        <w:rPr>
          <w:rFonts w:ascii="Arial" w:eastAsia="Times New Roman" w:hAnsi="Arial" w:cs="Arial"/>
          <w:color w:val="000000"/>
          <w:sz w:val="20"/>
          <w:szCs w:val="20"/>
          <w:lang w:eastAsia="pt-BR"/>
        </w:rPr>
        <w:br/>
        <w:t>    g) Autorizar a locação de imóveis;</w:t>
      </w:r>
      <w:r w:rsidRPr="005A2FE0">
        <w:rPr>
          <w:rFonts w:ascii="Arial" w:eastAsia="Times New Roman" w:hAnsi="Arial" w:cs="Arial"/>
          <w:color w:val="000000"/>
          <w:sz w:val="20"/>
          <w:szCs w:val="20"/>
          <w:lang w:eastAsia="pt-BR"/>
        </w:rPr>
        <w:br/>
        <w:t>    h) Autorizar o recebimento de bens em doação;</w:t>
      </w:r>
      <w:r w:rsidRPr="005A2FE0">
        <w:rPr>
          <w:rFonts w:ascii="Arial" w:eastAsia="Times New Roman" w:hAnsi="Arial" w:cs="Arial"/>
          <w:color w:val="000000"/>
          <w:sz w:val="20"/>
          <w:szCs w:val="20"/>
          <w:lang w:eastAsia="pt-BR"/>
        </w:rPr>
        <w:br/>
        <w:t>    i) Autorizar a licença de Diretores;</w:t>
      </w:r>
      <w:r w:rsidRPr="005A2FE0">
        <w:rPr>
          <w:rFonts w:ascii="Arial" w:eastAsia="Times New Roman" w:hAnsi="Arial" w:cs="Arial"/>
          <w:color w:val="000000"/>
          <w:sz w:val="20"/>
          <w:szCs w:val="20"/>
          <w:lang w:eastAsia="pt-BR"/>
        </w:rPr>
        <w:br/>
        <w:t>    j) Declarar vagos cargos eletivos da ASSOCIAÇÃO DE FISIOTERAPEUTAS DO BRASIL – AFB de acordo com este Estatuto;</w:t>
      </w:r>
      <w:r w:rsidRPr="005A2FE0">
        <w:rPr>
          <w:rFonts w:ascii="Arial" w:eastAsia="Times New Roman" w:hAnsi="Arial" w:cs="Arial"/>
          <w:color w:val="000000"/>
          <w:sz w:val="20"/>
          <w:szCs w:val="20"/>
          <w:lang w:eastAsia="pt-BR"/>
        </w:rPr>
        <w:br/>
        <w:t>    k) Designar os substitutos dos Diretores, no caso de licença, esgotadas as substituições estatutárias, e eleger novo Diretor no caso de vacância do cargo;</w:t>
      </w:r>
      <w:r w:rsidRPr="005A2FE0">
        <w:rPr>
          <w:rFonts w:ascii="Arial" w:eastAsia="Times New Roman" w:hAnsi="Arial" w:cs="Arial"/>
          <w:color w:val="000000"/>
          <w:sz w:val="20"/>
          <w:szCs w:val="20"/>
          <w:lang w:eastAsia="pt-BR"/>
        </w:rPr>
        <w:br/>
        <w:t>    l) Propor à Assembléia as aquisições e alienações patrimoniais de vulto;</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lastRenderedPageBreak/>
        <w:t>    m) Referendar as instruções normativas e resoluções baixadas pelos órgãos subordinados;</w:t>
      </w:r>
      <w:r w:rsidRPr="005A2FE0">
        <w:rPr>
          <w:rFonts w:ascii="Arial" w:eastAsia="Times New Roman" w:hAnsi="Arial" w:cs="Arial"/>
          <w:color w:val="000000"/>
          <w:sz w:val="20"/>
          <w:szCs w:val="20"/>
          <w:lang w:eastAsia="pt-BR"/>
        </w:rPr>
        <w:br/>
        <w:t>    n) Aprovar a realização de eventos patrocinados pela ASSOCIAÇÃO DE FISIOTERAPEUTAS DO BRASIL – AFB e a participação da ASSOCIAÇÃO DE FISIOTERAPEUTAS DO BRASIL – AFB em outros eventos;</w:t>
      </w:r>
      <w:r w:rsidRPr="005A2FE0">
        <w:rPr>
          <w:rFonts w:ascii="Arial" w:eastAsia="Times New Roman" w:hAnsi="Arial" w:cs="Arial"/>
          <w:color w:val="000000"/>
          <w:sz w:val="20"/>
          <w:szCs w:val="20"/>
          <w:lang w:eastAsia="pt-BR"/>
        </w:rPr>
        <w:br/>
        <w:t>    o) Praticar qualquer ato ou exercer qualquer atribuição ou competência dos órgãos subordinados;</w:t>
      </w:r>
      <w:r w:rsidRPr="005A2FE0">
        <w:rPr>
          <w:rFonts w:ascii="Arial" w:eastAsia="Times New Roman" w:hAnsi="Arial" w:cs="Arial"/>
          <w:color w:val="000000"/>
          <w:sz w:val="20"/>
          <w:szCs w:val="20"/>
          <w:lang w:eastAsia="pt-BR"/>
        </w:rPr>
        <w:br/>
        <w:t>    p) Delegar atribuições e competências aos Diretores, Conselhos, Assessores e funcionários;</w:t>
      </w:r>
      <w:r w:rsidRPr="005A2FE0">
        <w:rPr>
          <w:rFonts w:ascii="Arial" w:eastAsia="Times New Roman" w:hAnsi="Arial" w:cs="Arial"/>
          <w:color w:val="000000"/>
          <w:sz w:val="20"/>
          <w:szCs w:val="20"/>
          <w:lang w:eastAsia="pt-BR"/>
        </w:rPr>
        <w:br/>
        <w:t>    q) Elaborar o quadro de funcionários da ASSOCIAÇÃO DE FISIOTERAPEUTAS DO BRASIL – AFB e a política salarial;</w:t>
      </w:r>
      <w:r w:rsidRPr="005A2FE0">
        <w:rPr>
          <w:rFonts w:ascii="Arial" w:eastAsia="Times New Roman" w:hAnsi="Arial" w:cs="Arial"/>
          <w:color w:val="000000"/>
          <w:sz w:val="20"/>
          <w:szCs w:val="20"/>
          <w:lang w:eastAsia="pt-BR"/>
        </w:rPr>
        <w:br/>
        <w:t>    r) Aplicar penalidades a associados submetidos a processo disciplinar;</w:t>
      </w:r>
      <w:r w:rsidRPr="005A2FE0">
        <w:rPr>
          <w:rFonts w:ascii="Arial" w:eastAsia="Times New Roman" w:hAnsi="Arial" w:cs="Arial"/>
          <w:color w:val="000000"/>
          <w:sz w:val="20"/>
          <w:szCs w:val="20"/>
          <w:lang w:eastAsia="pt-BR"/>
        </w:rPr>
        <w:br/>
        <w:t>    s) Propor a concessão de títulos honoríficos da ASSOCIAÇÃO DE FISIOTERAPEUTAS DO BRASIL – AFB;</w:t>
      </w:r>
      <w:r w:rsidRPr="005A2FE0">
        <w:rPr>
          <w:rFonts w:ascii="Arial" w:eastAsia="Times New Roman" w:hAnsi="Arial" w:cs="Arial"/>
          <w:color w:val="000000"/>
          <w:sz w:val="20"/>
          <w:szCs w:val="20"/>
          <w:lang w:eastAsia="pt-BR"/>
        </w:rPr>
        <w:br/>
        <w:t>    t) Admitir associados;</w:t>
      </w:r>
      <w:r w:rsidRPr="005A2FE0">
        <w:rPr>
          <w:rFonts w:ascii="Arial" w:eastAsia="Times New Roman" w:hAnsi="Arial" w:cs="Arial"/>
          <w:color w:val="000000"/>
          <w:sz w:val="20"/>
          <w:szCs w:val="20"/>
          <w:lang w:eastAsia="pt-BR"/>
        </w:rPr>
        <w:br/>
        <w:t>    u) Adequar o presente Estatuto sempre que exigido por imposições legais ou por alteração do Estatuto da ASSOCIAÇÃO DE FISIOTERAPEUTAS DO BRASIL - AFB “ad referendum” da Assembléia;</w:t>
      </w:r>
      <w:r w:rsidRPr="005A2FE0">
        <w:rPr>
          <w:rFonts w:ascii="Arial" w:eastAsia="Times New Roman" w:hAnsi="Arial" w:cs="Arial"/>
          <w:color w:val="000000"/>
          <w:sz w:val="20"/>
          <w:szCs w:val="20"/>
          <w:lang w:eastAsia="pt-BR"/>
        </w:rPr>
        <w:br/>
        <w:t>    v) Resolver casos omissos;</w:t>
      </w:r>
      <w:r w:rsidRPr="005A2FE0">
        <w:rPr>
          <w:rFonts w:ascii="Arial" w:eastAsia="Times New Roman" w:hAnsi="Arial" w:cs="Arial"/>
          <w:color w:val="000000"/>
          <w:sz w:val="20"/>
          <w:szCs w:val="20"/>
          <w:lang w:eastAsia="pt-BR"/>
        </w:rPr>
        <w:br/>
        <w:t>    w) Interpretar este Estatuto;</w:t>
      </w:r>
      <w:r w:rsidRPr="005A2FE0">
        <w:rPr>
          <w:rFonts w:ascii="Arial" w:eastAsia="Times New Roman" w:hAnsi="Arial" w:cs="Arial"/>
          <w:color w:val="000000"/>
          <w:sz w:val="20"/>
          <w:szCs w:val="20"/>
          <w:lang w:eastAsia="pt-BR"/>
        </w:rPr>
        <w:br/>
        <w:t>    x) Nomear Comissão Eleitoral 6 meses antes das eleições, para a sucessão dos membros da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20º -</w:t>
      </w:r>
      <w:r w:rsidRPr="005A2FE0">
        <w:rPr>
          <w:rFonts w:ascii="Arial" w:eastAsia="Times New Roman" w:hAnsi="Arial" w:cs="Arial"/>
          <w:color w:val="000000"/>
          <w:sz w:val="20"/>
          <w:szCs w:val="20"/>
          <w:lang w:eastAsia="pt-BR"/>
        </w:rPr>
        <w:t> A diretoria da ASSOCIAÇÃO DE FISIOTERAPEUTAS DO BRASIL – AFB compõe-se hierarquicamente 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Presidente;</w:t>
      </w:r>
      <w:r w:rsidRPr="005A2FE0">
        <w:rPr>
          <w:rFonts w:ascii="Arial" w:eastAsia="Times New Roman" w:hAnsi="Arial" w:cs="Arial"/>
          <w:color w:val="000000"/>
          <w:sz w:val="20"/>
          <w:szCs w:val="20"/>
          <w:lang w:eastAsia="pt-BR"/>
        </w:rPr>
        <w:br/>
        <w:t>    b) Vice-Presidente;</w:t>
      </w:r>
      <w:r w:rsidRPr="005A2FE0">
        <w:rPr>
          <w:rFonts w:ascii="Arial" w:eastAsia="Times New Roman" w:hAnsi="Arial" w:cs="Arial"/>
          <w:color w:val="000000"/>
          <w:sz w:val="20"/>
          <w:szCs w:val="20"/>
          <w:lang w:eastAsia="pt-BR"/>
        </w:rPr>
        <w:br/>
        <w:t>    c) Diretor-Secretário;</w:t>
      </w:r>
      <w:r w:rsidRPr="005A2FE0">
        <w:rPr>
          <w:rFonts w:ascii="Arial" w:eastAsia="Times New Roman" w:hAnsi="Arial" w:cs="Arial"/>
          <w:color w:val="000000"/>
          <w:sz w:val="20"/>
          <w:szCs w:val="20"/>
          <w:lang w:eastAsia="pt-BR"/>
        </w:rPr>
        <w:br/>
        <w:t>    d) Diretor-Tesoureiro; e) Vice-Diretor Secretário;</w:t>
      </w:r>
      <w:r w:rsidRPr="005A2FE0">
        <w:rPr>
          <w:rFonts w:ascii="Arial" w:eastAsia="Times New Roman" w:hAnsi="Arial" w:cs="Arial"/>
          <w:color w:val="000000"/>
          <w:sz w:val="20"/>
          <w:szCs w:val="20"/>
          <w:lang w:eastAsia="pt-BR"/>
        </w:rPr>
        <w:br/>
        <w:t>    f) Vice-Diretor Tesoureiro.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w:t>
      </w:r>
      <w:r w:rsidRPr="005A2FE0">
        <w:rPr>
          <w:rFonts w:ascii="Arial" w:eastAsia="Times New Roman" w:hAnsi="Arial" w:cs="Arial"/>
          <w:color w:val="000000"/>
          <w:sz w:val="20"/>
          <w:szCs w:val="20"/>
          <w:lang w:eastAsia="pt-BR"/>
        </w:rPr>
        <w:t> Na vacância, temporária ou definitiva, do cargo de Presidente, Diretor Secretário ou Diretor-Tesoureiro, caberá a substituição, respectivamente, ao Vice-Presidente, ao Vice-Diretor Secretário e ao Vice-Diretor Tesoureiro.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21º -</w:t>
      </w:r>
      <w:r w:rsidRPr="005A2FE0">
        <w:rPr>
          <w:rFonts w:ascii="Arial" w:eastAsia="Times New Roman" w:hAnsi="Arial" w:cs="Arial"/>
          <w:color w:val="000000"/>
          <w:sz w:val="20"/>
          <w:szCs w:val="20"/>
          <w:lang w:eastAsia="pt-BR"/>
        </w:rPr>
        <w:t xml:space="preserve"> A Diretoria reunir-se-á ordinariamente 02 (duas) vezes por mês e, extraordinariamente, quando convocada pelo Presidente ou pela maioria de seus membros. </w:t>
      </w:r>
      <w:r w:rsidRPr="005A2FE0">
        <w:rPr>
          <w:rFonts w:ascii="Arial" w:eastAsia="Times New Roman" w:hAnsi="Arial" w:cs="Arial"/>
          <w:color w:val="000000"/>
          <w:sz w:val="20"/>
          <w:szCs w:val="20"/>
          <w:lang w:eastAsia="pt-BR"/>
        </w:rPr>
        <w:lastRenderedPageBreak/>
        <w:t>PARÁGRAFO ÚNICO – As reuniões de Diretoria se instalarão com a presença mínima de 03 membros e suas resoluções serão tomadas pelo voto majoritário dos presentes.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22º -</w:t>
      </w:r>
      <w:r w:rsidRPr="005A2FE0">
        <w:rPr>
          <w:rFonts w:ascii="Arial" w:eastAsia="Times New Roman" w:hAnsi="Arial" w:cs="Arial"/>
          <w:color w:val="000000"/>
          <w:sz w:val="20"/>
          <w:szCs w:val="20"/>
          <w:lang w:eastAsia="pt-BR"/>
        </w:rPr>
        <w:t> Compete ao Presidente da ASSOCIAÇÃO DE FISIOTERAPEUTAS DO BRASIL - AFB, a par de outras atribuições peculiares ao cargo e dispositivos explicitados neste Estatuto: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Representar a ASSOCIAÇÃO DE FISIOTERAPEUTAS DO BRASIL – AFB em juízo ou fora dele;</w:t>
      </w:r>
      <w:r w:rsidRPr="005A2FE0">
        <w:rPr>
          <w:rFonts w:ascii="Arial" w:eastAsia="Times New Roman" w:hAnsi="Arial" w:cs="Arial"/>
          <w:color w:val="000000"/>
          <w:sz w:val="20"/>
          <w:szCs w:val="20"/>
          <w:lang w:eastAsia="pt-BR"/>
        </w:rPr>
        <w:br/>
        <w:t>    b) Presidir as reuniões da Diretoria e instalar as reuniões da Assembléia;</w:t>
      </w:r>
      <w:r w:rsidRPr="005A2FE0">
        <w:rPr>
          <w:rFonts w:ascii="Arial" w:eastAsia="Times New Roman" w:hAnsi="Arial" w:cs="Arial"/>
          <w:color w:val="000000"/>
          <w:sz w:val="20"/>
          <w:szCs w:val="20"/>
          <w:lang w:eastAsia="pt-BR"/>
        </w:rPr>
        <w:br/>
        <w:t>    c) Dar execução às Resoluções da Assembléia;</w:t>
      </w:r>
      <w:r w:rsidRPr="005A2FE0">
        <w:rPr>
          <w:rFonts w:ascii="Arial" w:eastAsia="Times New Roman" w:hAnsi="Arial" w:cs="Arial"/>
          <w:color w:val="000000"/>
          <w:sz w:val="20"/>
          <w:szCs w:val="20"/>
          <w:lang w:eastAsia="pt-BR"/>
        </w:rPr>
        <w:br/>
        <w:t>    d) Convocar extraordinariamente a Assembléia, o Conselho Fiscal, o Conselho Clínico e Científico e as reuniões de Diretoria;</w:t>
      </w:r>
      <w:r w:rsidRPr="005A2FE0">
        <w:rPr>
          <w:rFonts w:ascii="Arial" w:eastAsia="Times New Roman" w:hAnsi="Arial" w:cs="Arial"/>
          <w:color w:val="000000"/>
          <w:sz w:val="20"/>
          <w:szCs w:val="20"/>
          <w:lang w:eastAsia="pt-BR"/>
        </w:rPr>
        <w:br/>
        <w:t>    e) Assinar, conjuntamente com o Diretor Tesoureiro, os cheques da Entidade f) Adquirir ou alienar bens patrimoniais ou dá-los em garantia hipotecária, sempre com prévia autorização da Diretoria e das Assembléia;</w:t>
      </w:r>
      <w:r w:rsidRPr="005A2FE0">
        <w:rPr>
          <w:rFonts w:ascii="Arial" w:eastAsia="Times New Roman" w:hAnsi="Arial" w:cs="Arial"/>
          <w:color w:val="000000"/>
          <w:sz w:val="20"/>
          <w:szCs w:val="20"/>
          <w:lang w:eastAsia="pt-BR"/>
        </w:rPr>
        <w:br/>
        <w:t>    g) Escolher consultor jurídico, constituir advogado e designar assessores técnicos;</w:t>
      </w:r>
      <w:r w:rsidRPr="005A2FE0">
        <w:rPr>
          <w:rFonts w:ascii="Arial" w:eastAsia="Times New Roman" w:hAnsi="Arial" w:cs="Arial"/>
          <w:color w:val="000000"/>
          <w:sz w:val="20"/>
          <w:szCs w:val="20"/>
          <w:lang w:eastAsia="pt-BR"/>
        </w:rPr>
        <w:br/>
        <w:t>    h) Indicar auditoria contábil para a Entidade;</w:t>
      </w:r>
      <w:r w:rsidRPr="005A2FE0">
        <w:rPr>
          <w:rFonts w:ascii="Arial" w:eastAsia="Times New Roman" w:hAnsi="Arial" w:cs="Arial"/>
          <w:color w:val="000000"/>
          <w:sz w:val="20"/>
          <w:szCs w:val="20"/>
          <w:lang w:eastAsia="pt-BR"/>
        </w:rPr>
        <w:br/>
        <w:t>    i) Determinar providências para a instauração de inquérito policial e de sindicâncias internas;</w:t>
      </w:r>
      <w:r w:rsidRPr="005A2FE0">
        <w:rPr>
          <w:rFonts w:ascii="Arial" w:eastAsia="Times New Roman" w:hAnsi="Arial" w:cs="Arial"/>
          <w:color w:val="000000"/>
          <w:sz w:val="20"/>
          <w:szCs w:val="20"/>
          <w:lang w:eastAsia="pt-BR"/>
        </w:rPr>
        <w:br/>
        <w:t>    j) Efetuar a locação de imóveis, autorizada pela Diretoria;</w:t>
      </w:r>
      <w:r w:rsidRPr="005A2FE0">
        <w:rPr>
          <w:rFonts w:ascii="Arial" w:eastAsia="Times New Roman" w:hAnsi="Arial" w:cs="Arial"/>
          <w:color w:val="000000"/>
          <w:sz w:val="20"/>
          <w:szCs w:val="20"/>
          <w:lang w:eastAsia="pt-BR"/>
        </w:rPr>
        <w:br/>
        <w:t>    k) Em caso de empate nas reuniões de Diretoria deliberar com o voto de qualidade;</w:t>
      </w:r>
      <w:r w:rsidRPr="005A2FE0">
        <w:rPr>
          <w:rFonts w:ascii="Arial" w:eastAsia="Times New Roman" w:hAnsi="Arial" w:cs="Arial"/>
          <w:color w:val="000000"/>
          <w:sz w:val="20"/>
          <w:szCs w:val="20"/>
          <w:lang w:eastAsia="pt-BR"/>
        </w:rPr>
        <w:br/>
        <w:t>    l) Autorizar as publicações em nome da ASSOCIAÇÃO DE FISIOTERAPEUTAS DO BRASIL – AFB seja qual for o meio de divulgação;</w:t>
      </w:r>
      <w:r w:rsidRPr="005A2FE0">
        <w:rPr>
          <w:rFonts w:ascii="Arial" w:eastAsia="Times New Roman" w:hAnsi="Arial" w:cs="Arial"/>
          <w:color w:val="000000"/>
          <w:sz w:val="20"/>
          <w:szCs w:val="20"/>
          <w:lang w:eastAsia="pt-BR"/>
        </w:rPr>
        <w:br/>
        <w:t>    m) Firmar e rescindir acordos, contratos e convênios com entidades públicas e privadas, ouvida a Diretoria.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 </w:t>
      </w:r>
      <w:r w:rsidRPr="005A2FE0">
        <w:rPr>
          <w:rFonts w:ascii="Arial" w:eastAsia="Times New Roman" w:hAnsi="Arial" w:cs="Arial"/>
          <w:color w:val="000000"/>
          <w:sz w:val="20"/>
          <w:szCs w:val="20"/>
          <w:lang w:eastAsia="pt-BR"/>
        </w:rPr>
        <w:t>Compete ao Vice-Presidente auxiliar e substituir o Presidente em suas faltas e impedimentos.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23º –</w:t>
      </w:r>
      <w:r w:rsidRPr="005A2FE0">
        <w:rPr>
          <w:rFonts w:ascii="Arial" w:eastAsia="Times New Roman" w:hAnsi="Arial" w:cs="Arial"/>
          <w:color w:val="000000"/>
          <w:sz w:val="20"/>
          <w:szCs w:val="20"/>
          <w:lang w:eastAsia="pt-BR"/>
        </w:rPr>
        <w:t> São Competências gerais dos membros da Diretoria, dentro de suas respectivas áreas ou genericamente: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Administrar a ASSOCIAÇÃO DE FISIOTERAPEUTAS DO BRASIL – AFB em todas as suas instâncias;</w:t>
      </w:r>
      <w:r w:rsidRPr="005A2FE0">
        <w:rPr>
          <w:rFonts w:ascii="Arial" w:eastAsia="Times New Roman" w:hAnsi="Arial" w:cs="Arial"/>
          <w:color w:val="000000"/>
          <w:sz w:val="20"/>
          <w:szCs w:val="20"/>
          <w:lang w:eastAsia="pt-BR"/>
        </w:rPr>
        <w:br/>
        <w:t>    b) Expedir as determinações necessárias para manter a regularidade dos serviços;</w:t>
      </w:r>
      <w:r w:rsidRPr="005A2FE0">
        <w:rPr>
          <w:rFonts w:ascii="Arial" w:eastAsia="Times New Roman" w:hAnsi="Arial" w:cs="Arial"/>
          <w:color w:val="000000"/>
          <w:sz w:val="20"/>
          <w:szCs w:val="20"/>
          <w:lang w:eastAsia="pt-BR"/>
        </w:rPr>
        <w:br/>
        <w:t>    c) Baixar instruções normativas específicas para cada unidade;</w:t>
      </w:r>
      <w:r w:rsidRPr="005A2FE0">
        <w:rPr>
          <w:rFonts w:ascii="Arial" w:eastAsia="Times New Roman" w:hAnsi="Arial" w:cs="Arial"/>
          <w:color w:val="000000"/>
          <w:sz w:val="20"/>
          <w:szCs w:val="20"/>
          <w:lang w:eastAsia="pt-BR"/>
        </w:rPr>
        <w:br/>
        <w:t>    d) Estimular o desenvolvimento profissional do pessoal subordinado</w:t>
      </w:r>
      <w:r w:rsidRPr="005A2FE0">
        <w:rPr>
          <w:rFonts w:ascii="Arial" w:eastAsia="Times New Roman" w:hAnsi="Arial" w:cs="Arial"/>
          <w:color w:val="000000"/>
          <w:sz w:val="20"/>
          <w:szCs w:val="20"/>
          <w:lang w:eastAsia="pt-BR"/>
        </w:rPr>
        <w:br/>
        <w:t>    e) Fixar horário de trabalho dos funcionários subordinados;</w:t>
      </w:r>
      <w:r w:rsidRPr="005A2FE0">
        <w:rPr>
          <w:rFonts w:ascii="Arial" w:eastAsia="Times New Roman" w:hAnsi="Arial" w:cs="Arial"/>
          <w:color w:val="000000"/>
          <w:sz w:val="20"/>
          <w:szCs w:val="20"/>
          <w:lang w:eastAsia="pt-BR"/>
        </w:rPr>
        <w:br/>
      </w:r>
      <w:r w:rsidRPr="005A2FE0">
        <w:rPr>
          <w:rFonts w:ascii="Arial" w:eastAsia="Times New Roman" w:hAnsi="Arial" w:cs="Arial"/>
          <w:color w:val="000000"/>
          <w:sz w:val="20"/>
          <w:szCs w:val="20"/>
          <w:lang w:eastAsia="pt-BR"/>
        </w:rPr>
        <w:lastRenderedPageBreak/>
        <w:t>    f) Designar os respectivos assessores “ad referendum” da Diretoria;</w:t>
      </w:r>
      <w:r w:rsidRPr="005A2FE0">
        <w:rPr>
          <w:rFonts w:ascii="Arial" w:eastAsia="Times New Roman" w:hAnsi="Arial" w:cs="Arial"/>
          <w:color w:val="000000"/>
          <w:sz w:val="20"/>
          <w:szCs w:val="20"/>
          <w:lang w:eastAsia="pt-BR"/>
        </w:rPr>
        <w:br/>
        <w:t>    g) Apresentar anualmente à Diretoria da ASSOCIAÇÃO DE FISIOTERAPEUTAS DO BRASIL – AFB o Relatório de suas atividades, bem como o anteprojeto do orçamento do setor e o programa para o novo exercício, até 15 de outubro de cada ano;</w:t>
      </w:r>
      <w:r w:rsidRPr="005A2FE0">
        <w:rPr>
          <w:rFonts w:ascii="Arial" w:eastAsia="Times New Roman" w:hAnsi="Arial" w:cs="Arial"/>
          <w:color w:val="000000"/>
          <w:sz w:val="20"/>
          <w:szCs w:val="20"/>
          <w:lang w:eastAsia="pt-BR"/>
        </w:rPr>
        <w:br/>
        <w:t>    h) Representar a ASSOCIAÇÃO DE FISIOTERAPEUTAS DO BRASIL – AFB mediante delegação expressa do Presidente da ASSOCIAÇÃO DE FISIOTERAPEUTAS DO BRASIL – AFB em juízo ou fora dele;</w:t>
      </w:r>
      <w:r w:rsidRPr="005A2FE0">
        <w:rPr>
          <w:rFonts w:ascii="Arial" w:eastAsia="Times New Roman" w:hAnsi="Arial" w:cs="Arial"/>
          <w:color w:val="000000"/>
          <w:sz w:val="20"/>
          <w:szCs w:val="20"/>
          <w:lang w:eastAsia="pt-BR"/>
        </w:rPr>
        <w:br/>
        <w:t>    i) Administrar o quadro funcional da Entidade, contratando e despedindo funcionários;</w:t>
      </w:r>
      <w:r w:rsidRPr="005A2FE0">
        <w:rPr>
          <w:rFonts w:ascii="Arial" w:eastAsia="Times New Roman" w:hAnsi="Arial" w:cs="Arial"/>
          <w:color w:val="000000"/>
          <w:sz w:val="20"/>
          <w:szCs w:val="20"/>
          <w:lang w:eastAsia="pt-BR"/>
        </w:rPr>
        <w:br/>
        <w:t>    j) Administrar a sede social;</w:t>
      </w:r>
      <w:r w:rsidRPr="005A2FE0">
        <w:rPr>
          <w:rFonts w:ascii="Arial" w:eastAsia="Times New Roman" w:hAnsi="Arial" w:cs="Arial"/>
          <w:color w:val="000000"/>
          <w:sz w:val="20"/>
          <w:szCs w:val="20"/>
          <w:lang w:eastAsia="pt-BR"/>
        </w:rPr>
        <w:br/>
        <w:t>    k) Aplicar penas disciplinares a empregados;</w:t>
      </w:r>
      <w:r w:rsidRPr="005A2FE0">
        <w:rPr>
          <w:rFonts w:ascii="Arial" w:eastAsia="Times New Roman" w:hAnsi="Arial" w:cs="Arial"/>
          <w:color w:val="000000"/>
          <w:sz w:val="20"/>
          <w:szCs w:val="20"/>
          <w:lang w:eastAsia="pt-BR"/>
        </w:rPr>
        <w:br/>
        <w:t>    l) Estudar e aprovar as concorrências e as requisições de máquinas, equipamentos, móveis, utensílios, material de consumo e outros semelhante, “ad referendum” da Diretoria;</w:t>
      </w:r>
      <w:r w:rsidRPr="005A2FE0">
        <w:rPr>
          <w:rFonts w:ascii="Arial" w:eastAsia="Times New Roman" w:hAnsi="Arial" w:cs="Arial"/>
          <w:color w:val="000000"/>
          <w:sz w:val="20"/>
          <w:szCs w:val="20"/>
          <w:lang w:eastAsia="pt-BR"/>
        </w:rPr>
        <w:br/>
        <w:t>    m) Opinar sobre proposta de locação de bens imóveis bem como permissão de uso ou concessão de serviços internos;</w:t>
      </w:r>
      <w:r w:rsidRPr="005A2FE0">
        <w:rPr>
          <w:rFonts w:ascii="Arial" w:eastAsia="Times New Roman" w:hAnsi="Arial" w:cs="Arial"/>
          <w:color w:val="000000"/>
          <w:sz w:val="20"/>
          <w:szCs w:val="20"/>
          <w:lang w:eastAsia="pt-BR"/>
        </w:rPr>
        <w:br/>
        <w:t>    n) Supervisionar o uso e a locação dos bens patrimoniais da ASSOCIAÇÃO DE FISIOTERAPEUTAS DO BRASIL –AFB;</w:t>
      </w:r>
      <w:r w:rsidRPr="005A2FE0">
        <w:rPr>
          <w:rFonts w:ascii="Arial" w:eastAsia="Times New Roman" w:hAnsi="Arial" w:cs="Arial"/>
          <w:color w:val="000000"/>
          <w:sz w:val="20"/>
          <w:szCs w:val="20"/>
          <w:lang w:eastAsia="pt-BR"/>
        </w:rPr>
        <w:br/>
        <w:t>    o) Supervisionar o cumprimento de contratos comercias e imobiliários por terceiros;</w:t>
      </w:r>
      <w:r w:rsidRPr="005A2FE0">
        <w:rPr>
          <w:rFonts w:ascii="Arial" w:eastAsia="Times New Roman" w:hAnsi="Arial" w:cs="Arial"/>
          <w:color w:val="000000"/>
          <w:sz w:val="20"/>
          <w:szCs w:val="20"/>
          <w:lang w:eastAsia="pt-BR"/>
        </w:rPr>
        <w:br/>
        <w:t>    p) Emitir parecer sobre a abertura, renovação e rescisão de contratos comerciais e imobiliários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24º –</w:t>
      </w:r>
      <w:r w:rsidRPr="005A2FE0">
        <w:rPr>
          <w:rFonts w:ascii="Arial" w:eastAsia="Times New Roman" w:hAnsi="Arial" w:cs="Arial"/>
          <w:color w:val="000000"/>
          <w:sz w:val="20"/>
          <w:szCs w:val="20"/>
          <w:lang w:eastAsia="pt-BR"/>
        </w:rPr>
        <w:t> Compete ao Diretor Secretário: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Secretariar as reuniões de Diretoria;</w:t>
      </w:r>
      <w:r w:rsidRPr="005A2FE0">
        <w:rPr>
          <w:rFonts w:ascii="Arial" w:eastAsia="Times New Roman" w:hAnsi="Arial" w:cs="Arial"/>
          <w:color w:val="000000"/>
          <w:sz w:val="20"/>
          <w:szCs w:val="20"/>
          <w:lang w:eastAsia="pt-BR"/>
        </w:rPr>
        <w:br/>
        <w:t>    b) Encarregar-se, com o Presidente, da correspondência da Entidade;</w:t>
      </w:r>
      <w:r w:rsidRPr="005A2FE0">
        <w:rPr>
          <w:rFonts w:ascii="Arial" w:eastAsia="Times New Roman" w:hAnsi="Arial" w:cs="Arial"/>
          <w:color w:val="000000"/>
          <w:sz w:val="20"/>
          <w:szCs w:val="20"/>
          <w:lang w:eastAsia="pt-BR"/>
        </w:rPr>
        <w:br/>
        <w:t>    c) Manter organizado o quadro associativo da Entidade;</w:t>
      </w:r>
      <w:r w:rsidRPr="005A2FE0">
        <w:rPr>
          <w:rFonts w:ascii="Arial" w:eastAsia="Times New Roman" w:hAnsi="Arial" w:cs="Arial"/>
          <w:color w:val="000000"/>
          <w:sz w:val="20"/>
          <w:szCs w:val="20"/>
          <w:lang w:eastAsia="pt-BR"/>
        </w:rPr>
        <w:br/>
        <w:t>    d) Dar parecer sobre quaisquer matérias referente ao Estatuto, Regimentos, Regulamentos, Códigos e Normas que regem a ASSOCIAÇÃO DE FISIOTERAPEUTAS DO BRASIL – AFB e as Entidades com que se relacione;</w:t>
      </w:r>
      <w:r w:rsidRPr="005A2FE0">
        <w:rPr>
          <w:rFonts w:ascii="Arial" w:eastAsia="Times New Roman" w:hAnsi="Arial" w:cs="Arial"/>
          <w:color w:val="000000"/>
          <w:sz w:val="20"/>
          <w:szCs w:val="20"/>
          <w:lang w:eastAsia="pt-BR"/>
        </w:rPr>
        <w:br/>
        <w:t>    e) Coordenar Conselhos para reformas estatutárias;</w:t>
      </w:r>
      <w:r w:rsidRPr="005A2FE0">
        <w:rPr>
          <w:rFonts w:ascii="Arial" w:eastAsia="Times New Roman" w:hAnsi="Arial" w:cs="Arial"/>
          <w:color w:val="000000"/>
          <w:sz w:val="20"/>
          <w:szCs w:val="20"/>
          <w:lang w:eastAsia="pt-BR"/>
        </w:rPr>
        <w:br/>
        <w:t>    f) Isentar parcial ou totalmente os associados de suas contribuições sociais nos termos do Estatuto;</w:t>
      </w:r>
      <w:r w:rsidRPr="005A2FE0">
        <w:rPr>
          <w:rFonts w:ascii="Arial" w:eastAsia="Times New Roman" w:hAnsi="Arial" w:cs="Arial"/>
          <w:color w:val="000000"/>
          <w:sz w:val="20"/>
          <w:szCs w:val="20"/>
          <w:lang w:eastAsia="pt-BR"/>
        </w:rPr>
        <w:br/>
        <w:t>    g) Decidir os pedidos de licença e desligamento dos associados;</w:t>
      </w:r>
      <w:r w:rsidRPr="005A2FE0">
        <w:rPr>
          <w:rFonts w:ascii="Arial" w:eastAsia="Times New Roman" w:hAnsi="Arial" w:cs="Arial"/>
          <w:color w:val="000000"/>
          <w:sz w:val="20"/>
          <w:szCs w:val="20"/>
          <w:lang w:eastAsia="pt-BR"/>
        </w:rPr>
        <w:br/>
        <w:t>    h) Manter as atas da Diretoria, do Plenário, do Conselho Clínico e Científico e da Comissão Eleitoral sob sua guarda;</w:t>
      </w:r>
      <w:r w:rsidRPr="005A2FE0">
        <w:rPr>
          <w:rFonts w:ascii="Arial" w:eastAsia="Times New Roman" w:hAnsi="Arial" w:cs="Arial"/>
          <w:color w:val="000000"/>
          <w:sz w:val="20"/>
          <w:szCs w:val="20"/>
          <w:lang w:eastAsia="pt-BR"/>
        </w:rPr>
        <w:br/>
        <w:t xml:space="preserve">    i) Organizar e dirigir a catalogação das resoluções e instruções normativas dos órgãos da </w:t>
      </w:r>
      <w:r w:rsidRPr="005A2FE0">
        <w:rPr>
          <w:rFonts w:ascii="Arial" w:eastAsia="Times New Roman" w:hAnsi="Arial" w:cs="Arial"/>
          <w:color w:val="000000"/>
          <w:sz w:val="20"/>
          <w:szCs w:val="20"/>
          <w:lang w:eastAsia="pt-BR"/>
        </w:rPr>
        <w:lastRenderedPageBreak/>
        <w:t>ASSOCIAÇÃO DE FISIOTERAPEUTAS DO BRASIL - AFB;</w:t>
      </w:r>
      <w:r w:rsidRPr="005A2FE0">
        <w:rPr>
          <w:rFonts w:ascii="Arial" w:eastAsia="Times New Roman" w:hAnsi="Arial" w:cs="Arial"/>
          <w:color w:val="000000"/>
          <w:sz w:val="20"/>
          <w:szCs w:val="20"/>
          <w:lang w:eastAsia="pt-BR"/>
        </w:rPr>
        <w:br/>
        <w:t>    j) Dirigir a Secretaria Geral da ASSOCIAÇÃO DE FISIOTERAPEUTAS DO BRASIL - AFB;</w:t>
      </w:r>
      <w:r w:rsidRPr="005A2FE0">
        <w:rPr>
          <w:rFonts w:ascii="Arial" w:eastAsia="Times New Roman" w:hAnsi="Arial" w:cs="Arial"/>
          <w:color w:val="000000"/>
          <w:sz w:val="20"/>
          <w:szCs w:val="20"/>
          <w:lang w:eastAsia="pt-BR"/>
        </w:rPr>
        <w:br/>
        <w:t>    k) Exercer outras atividades peculiares ao cargo;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 </w:t>
      </w:r>
      <w:r w:rsidRPr="005A2FE0">
        <w:rPr>
          <w:rFonts w:ascii="Arial" w:eastAsia="Times New Roman" w:hAnsi="Arial" w:cs="Arial"/>
          <w:color w:val="000000"/>
          <w:sz w:val="20"/>
          <w:szCs w:val="20"/>
          <w:lang w:eastAsia="pt-BR"/>
        </w:rPr>
        <w:t>Compete ao Vice-Diretor Secretário auxiliar e substituir o Diretor Secretário em suas faltas e impedimentos.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25º –</w:t>
      </w:r>
      <w:r w:rsidRPr="005A2FE0">
        <w:rPr>
          <w:rFonts w:ascii="Arial" w:eastAsia="Times New Roman" w:hAnsi="Arial" w:cs="Arial"/>
          <w:color w:val="000000"/>
          <w:sz w:val="20"/>
          <w:szCs w:val="20"/>
          <w:lang w:eastAsia="pt-BR"/>
        </w:rPr>
        <w:t> Compete ao Diretor Tesoureiro: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Administrar os fundos e rendas da Entidade, conforme as decisões da Diretoria, e sob a fiscalização do Conselho Fiscal;</w:t>
      </w:r>
      <w:r w:rsidRPr="005A2FE0">
        <w:rPr>
          <w:rFonts w:ascii="Arial" w:eastAsia="Times New Roman" w:hAnsi="Arial" w:cs="Arial"/>
          <w:color w:val="000000"/>
          <w:sz w:val="20"/>
          <w:szCs w:val="20"/>
          <w:lang w:eastAsia="pt-BR"/>
        </w:rPr>
        <w:br/>
        <w:t>    b) Orientar a arrecadação da receita e execução das despesas da Entidade;</w:t>
      </w:r>
      <w:r w:rsidRPr="005A2FE0">
        <w:rPr>
          <w:rFonts w:ascii="Arial" w:eastAsia="Times New Roman" w:hAnsi="Arial" w:cs="Arial"/>
          <w:color w:val="000000"/>
          <w:sz w:val="20"/>
          <w:szCs w:val="20"/>
          <w:lang w:eastAsia="pt-BR"/>
        </w:rPr>
        <w:br/>
        <w:t>    c) Executar as despesas autorizadas pelo Presidente assinando, conjuntamente com o mesmo, os cheques emitidos pela Entidade;</w:t>
      </w:r>
      <w:r w:rsidRPr="005A2FE0">
        <w:rPr>
          <w:rFonts w:ascii="Arial" w:eastAsia="Times New Roman" w:hAnsi="Arial" w:cs="Arial"/>
          <w:color w:val="000000"/>
          <w:sz w:val="20"/>
          <w:szCs w:val="20"/>
          <w:lang w:eastAsia="pt-BR"/>
        </w:rPr>
        <w:br/>
        <w:t>    d) Zelar pela execução atualizada dos serviços de contabilidade;</w:t>
      </w:r>
      <w:r w:rsidRPr="005A2FE0">
        <w:rPr>
          <w:rFonts w:ascii="Arial" w:eastAsia="Times New Roman" w:hAnsi="Arial" w:cs="Arial"/>
          <w:color w:val="000000"/>
          <w:sz w:val="20"/>
          <w:szCs w:val="20"/>
          <w:lang w:eastAsia="pt-BR"/>
        </w:rPr>
        <w:br/>
        <w:t>    e) Participar do Conselho Fiscal, representando a Diretoria em caráter informativo, se convocado;</w:t>
      </w:r>
      <w:r w:rsidRPr="005A2FE0">
        <w:rPr>
          <w:rFonts w:ascii="Arial" w:eastAsia="Times New Roman" w:hAnsi="Arial" w:cs="Arial"/>
          <w:color w:val="000000"/>
          <w:sz w:val="20"/>
          <w:szCs w:val="20"/>
          <w:lang w:eastAsia="pt-BR"/>
        </w:rPr>
        <w:br/>
        <w:t>    f) Baixar instruções normativas quanto à ordem contábil e orçamentária;</w:t>
      </w:r>
      <w:r w:rsidRPr="005A2FE0">
        <w:rPr>
          <w:rFonts w:ascii="Arial" w:eastAsia="Times New Roman" w:hAnsi="Arial" w:cs="Arial"/>
          <w:color w:val="000000"/>
          <w:sz w:val="20"/>
          <w:szCs w:val="20"/>
          <w:lang w:eastAsia="pt-BR"/>
        </w:rPr>
        <w:br/>
        <w:t>    g) Supervisionar os serviços de Tesouraria, controlando o seu movimento, remanejando os fundos e recursos existentes de acordo com a Diretoria;</w:t>
      </w:r>
      <w:r w:rsidRPr="005A2FE0">
        <w:rPr>
          <w:rFonts w:ascii="Arial" w:eastAsia="Times New Roman" w:hAnsi="Arial" w:cs="Arial"/>
          <w:color w:val="000000"/>
          <w:sz w:val="20"/>
          <w:szCs w:val="20"/>
          <w:lang w:eastAsia="pt-BR"/>
        </w:rPr>
        <w:br/>
        <w:t>    h) Supervisionar os serviços de contabilidade;</w:t>
      </w:r>
      <w:r w:rsidRPr="005A2FE0">
        <w:rPr>
          <w:rFonts w:ascii="Arial" w:eastAsia="Times New Roman" w:hAnsi="Arial" w:cs="Arial"/>
          <w:color w:val="000000"/>
          <w:sz w:val="20"/>
          <w:szCs w:val="20"/>
          <w:lang w:eastAsia="pt-BR"/>
        </w:rPr>
        <w:br/>
        <w:t>    i) Organizar e dirigir o cadastro dos bens patrimoniais promovendo os devidos registros e baixas dos bens móveis e imóveis, adquirindo e incorporando ao patrimônio da ASSOCIAÇÃO DE FISIOTERAPEUTAS DO BRASIL – AFB e zelar pela guarda dos respectivos documentos;</w:t>
      </w:r>
      <w:r w:rsidRPr="005A2FE0">
        <w:rPr>
          <w:rFonts w:ascii="Arial" w:eastAsia="Times New Roman" w:hAnsi="Arial" w:cs="Arial"/>
          <w:color w:val="000000"/>
          <w:sz w:val="20"/>
          <w:szCs w:val="20"/>
          <w:lang w:eastAsia="pt-BR"/>
        </w:rPr>
        <w:br/>
        <w:t>    j) Determinar as medidas necessárias no sentido de agilizar e racionalizar as cobranças de taxas e contribuições associativas;</w:t>
      </w:r>
      <w:r w:rsidRPr="005A2FE0">
        <w:rPr>
          <w:rFonts w:ascii="Arial" w:eastAsia="Times New Roman" w:hAnsi="Arial" w:cs="Arial"/>
          <w:color w:val="000000"/>
          <w:sz w:val="20"/>
          <w:szCs w:val="20"/>
          <w:lang w:eastAsia="pt-BR"/>
        </w:rPr>
        <w:br/>
        <w:t>    k) Emitir parecer sobre compras de material permanente; contratos e outras transações comerciais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Compete ao Vice-diretor Tesoureiro auxiliar e substituir o Diretor Tesoureiro em suas faltas e impedimentos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A</w:t>
      </w:r>
      <w:r w:rsidRPr="005A2FE0">
        <w:rPr>
          <w:rFonts w:ascii="Arial" w:eastAsia="Times New Roman" w:hAnsi="Arial" w:cs="Arial"/>
          <w:b/>
          <w:bCs/>
          <w:color w:val="000000"/>
          <w:sz w:val="20"/>
          <w:szCs w:val="20"/>
          <w:lang w:eastAsia="pt-BR"/>
        </w:rPr>
        <w:t>RTIGO 26º –</w:t>
      </w:r>
      <w:r w:rsidRPr="005A2FE0">
        <w:rPr>
          <w:rFonts w:ascii="Arial" w:eastAsia="Times New Roman" w:hAnsi="Arial" w:cs="Arial"/>
          <w:color w:val="000000"/>
          <w:sz w:val="20"/>
          <w:szCs w:val="20"/>
          <w:lang w:eastAsia="pt-BR"/>
        </w:rPr>
        <w:t> A destituição de Diretor deverá ser requerida à Assembléia por no mínimo dois terços dos membros da Diretoria.</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III</w:t>
      </w:r>
      <w:r w:rsidRPr="005A2FE0">
        <w:rPr>
          <w:rFonts w:ascii="Arial" w:eastAsia="Times New Roman" w:hAnsi="Arial" w:cs="Arial"/>
          <w:b/>
          <w:bCs/>
          <w:color w:val="000000"/>
          <w:sz w:val="20"/>
          <w:szCs w:val="20"/>
          <w:lang w:eastAsia="pt-BR"/>
        </w:rPr>
        <w:br/>
        <w:t>Do Conselho Fiscal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27º –</w:t>
      </w:r>
      <w:r w:rsidRPr="005A2FE0">
        <w:rPr>
          <w:rFonts w:ascii="Arial" w:eastAsia="Times New Roman" w:hAnsi="Arial" w:cs="Arial"/>
          <w:color w:val="000000"/>
          <w:sz w:val="20"/>
          <w:szCs w:val="20"/>
          <w:lang w:eastAsia="pt-BR"/>
        </w:rPr>
        <w:t> O Conselho Fiscal, órgão fiscalizador da entidade, será constituído por Presidente, secretário e vogal, além dos respectivos suplentes, eleitos na forma que dispuser o presente Estatuto e o Código Eleitoral.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Nas situações de impedimento ou de vacância, os membros titulares serão substituídos ou sucedidos pelos respectivos suplentes.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28º –</w:t>
      </w:r>
      <w:r w:rsidRPr="005A2FE0">
        <w:rPr>
          <w:rFonts w:ascii="Arial" w:eastAsia="Times New Roman" w:hAnsi="Arial" w:cs="Arial"/>
          <w:color w:val="000000"/>
          <w:sz w:val="20"/>
          <w:szCs w:val="20"/>
          <w:lang w:eastAsia="pt-BR"/>
        </w:rPr>
        <w:t> Compete ao Conselho Fiscal apreciar todos os assuntos relacionados com o patrimônio, bens, rendas, fundos, aspectos econômicos e financeiros da vida da entidade e matérias correlatas, emitindo pareceres especialmente sobre: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Balanço atual do exercício financeiro findo e relatório sobre a gestão da Diretoria;</w:t>
      </w:r>
      <w:r w:rsidRPr="005A2FE0">
        <w:rPr>
          <w:rFonts w:ascii="Arial" w:eastAsia="Times New Roman" w:hAnsi="Arial" w:cs="Arial"/>
          <w:color w:val="000000"/>
          <w:sz w:val="20"/>
          <w:szCs w:val="20"/>
          <w:lang w:eastAsia="pt-BR"/>
        </w:rPr>
        <w:br/>
        <w:t>    b) Valores das contribuições dos associados, taxas e demais receitas;</w:t>
      </w:r>
      <w:r w:rsidRPr="005A2FE0">
        <w:rPr>
          <w:rFonts w:ascii="Arial" w:eastAsia="Times New Roman" w:hAnsi="Arial" w:cs="Arial"/>
          <w:color w:val="000000"/>
          <w:sz w:val="20"/>
          <w:szCs w:val="20"/>
          <w:lang w:eastAsia="pt-BR"/>
        </w:rPr>
        <w:br/>
        <w:t>    c) Despesas dos diferentes setores de atividades</w:t>
      </w:r>
      <w:r w:rsidRPr="005A2FE0">
        <w:rPr>
          <w:rFonts w:ascii="Arial" w:eastAsia="Times New Roman" w:hAnsi="Arial" w:cs="Arial"/>
          <w:color w:val="000000"/>
          <w:sz w:val="20"/>
          <w:szCs w:val="20"/>
          <w:lang w:eastAsia="pt-BR"/>
        </w:rPr>
        <w:br/>
        <w:t>    d) Orçamento de cada exercício; e) Inventário de bens.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29º –</w:t>
      </w:r>
      <w:r w:rsidRPr="005A2FE0">
        <w:rPr>
          <w:rFonts w:ascii="Arial" w:eastAsia="Times New Roman" w:hAnsi="Arial" w:cs="Arial"/>
          <w:color w:val="000000"/>
          <w:sz w:val="20"/>
          <w:szCs w:val="20"/>
          <w:lang w:eastAsia="pt-BR"/>
        </w:rPr>
        <w:t> O Conselho Fiscal reunir-se-á por convocação da Diretoria da ASSOCIAÇÃO DE FISIOTERAPEUTAS DO BRASIL – AFB, do Presidente do Conselho, ou da maioria de seus membros.</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III</w:t>
      </w:r>
      <w:r w:rsidRPr="005A2FE0">
        <w:rPr>
          <w:rFonts w:ascii="Arial" w:eastAsia="Times New Roman" w:hAnsi="Arial" w:cs="Arial"/>
          <w:b/>
          <w:bCs/>
          <w:color w:val="000000"/>
          <w:sz w:val="20"/>
          <w:szCs w:val="20"/>
          <w:lang w:eastAsia="pt-BR"/>
        </w:rPr>
        <w:br/>
        <w:t>Dos Conselhos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30º –</w:t>
      </w:r>
      <w:r w:rsidRPr="005A2FE0">
        <w:rPr>
          <w:rFonts w:ascii="Arial" w:eastAsia="Times New Roman" w:hAnsi="Arial" w:cs="Arial"/>
          <w:color w:val="000000"/>
          <w:sz w:val="20"/>
          <w:szCs w:val="20"/>
          <w:lang w:eastAsia="pt-BR"/>
        </w:rPr>
        <w:t> Os Conselhos terão seus membros escolhidos pela diretoria dentre os associados efetivos e funcionamento disciplinado por regulamento aprovado em Assembléia.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31º –</w:t>
      </w:r>
      <w:r w:rsidRPr="005A2FE0">
        <w:rPr>
          <w:rFonts w:ascii="Arial" w:eastAsia="Times New Roman" w:hAnsi="Arial" w:cs="Arial"/>
          <w:color w:val="000000"/>
          <w:sz w:val="20"/>
          <w:szCs w:val="20"/>
          <w:lang w:eastAsia="pt-BR"/>
        </w:rPr>
        <w:t> Os trabalhos dos Conselhos serão apresentados sob a forma de relatórios, com pareceres conclusivos.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32º –</w:t>
      </w:r>
      <w:r w:rsidRPr="005A2FE0">
        <w:rPr>
          <w:rFonts w:ascii="Arial" w:eastAsia="Times New Roman" w:hAnsi="Arial" w:cs="Arial"/>
          <w:color w:val="000000"/>
          <w:sz w:val="20"/>
          <w:szCs w:val="20"/>
          <w:lang w:eastAsia="pt-BR"/>
        </w:rPr>
        <w:t> Serão membros dos Conselhos: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Presidente</w:t>
      </w:r>
      <w:r w:rsidRPr="005A2FE0">
        <w:rPr>
          <w:rFonts w:ascii="Arial" w:eastAsia="Times New Roman" w:hAnsi="Arial" w:cs="Arial"/>
          <w:color w:val="000000"/>
          <w:sz w:val="20"/>
          <w:szCs w:val="20"/>
          <w:lang w:eastAsia="pt-BR"/>
        </w:rPr>
        <w:br/>
        <w:t>    b) Secretário</w:t>
      </w:r>
      <w:r w:rsidRPr="005A2FE0">
        <w:rPr>
          <w:rFonts w:ascii="Arial" w:eastAsia="Times New Roman" w:hAnsi="Arial" w:cs="Arial"/>
          <w:color w:val="000000"/>
          <w:sz w:val="20"/>
          <w:szCs w:val="20"/>
          <w:lang w:eastAsia="pt-BR"/>
        </w:rPr>
        <w:br/>
        <w:t>    c) vogal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33º –</w:t>
      </w:r>
      <w:r w:rsidRPr="005A2FE0">
        <w:rPr>
          <w:rFonts w:ascii="Arial" w:eastAsia="Times New Roman" w:hAnsi="Arial" w:cs="Arial"/>
          <w:color w:val="000000"/>
          <w:sz w:val="20"/>
          <w:szCs w:val="20"/>
          <w:lang w:eastAsia="pt-BR"/>
        </w:rPr>
        <w:t> Os Conselhos reunir-se-ão por convocação do Presidente da Entidade, do respectivo Presidente ou da maioria dos seus membros.</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IV</w:t>
      </w:r>
      <w:r w:rsidRPr="005A2FE0">
        <w:rPr>
          <w:rFonts w:ascii="Arial" w:eastAsia="Times New Roman" w:hAnsi="Arial" w:cs="Arial"/>
          <w:b/>
          <w:bCs/>
          <w:color w:val="000000"/>
          <w:sz w:val="20"/>
          <w:szCs w:val="20"/>
          <w:lang w:eastAsia="pt-BR"/>
        </w:rPr>
        <w:br/>
        <w:t>Do Conselho de Ética e Disciplina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34º –</w:t>
      </w:r>
      <w:r w:rsidRPr="005A2FE0">
        <w:rPr>
          <w:rFonts w:ascii="Arial" w:eastAsia="Times New Roman" w:hAnsi="Arial" w:cs="Arial"/>
          <w:color w:val="000000"/>
          <w:sz w:val="20"/>
          <w:szCs w:val="20"/>
          <w:lang w:eastAsia="pt-BR"/>
        </w:rPr>
        <w:t> Ao Conselho de Ética e Disciplina compete à instrução e emissão de pareceres em procedimentos disciplinares em nível nacional.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V</w:t>
      </w:r>
      <w:r w:rsidRPr="005A2FE0">
        <w:rPr>
          <w:rFonts w:ascii="Arial" w:eastAsia="Times New Roman" w:hAnsi="Arial" w:cs="Arial"/>
          <w:b/>
          <w:bCs/>
          <w:color w:val="000000"/>
          <w:sz w:val="20"/>
          <w:szCs w:val="20"/>
          <w:lang w:eastAsia="pt-BR"/>
        </w:rPr>
        <w:br/>
        <w:t>Do Conselho Clínico e Científico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35º –</w:t>
      </w:r>
      <w:r w:rsidRPr="005A2FE0">
        <w:rPr>
          <w:rFonts w:ascii="Arial" w:eastAsia="Times New Roman" w:hAnsi="Arial" w:cs="Arial"/>
          <w:color w:val="000000"/>
          <w:sz w:val="20"/>
          <w:szCs w:val="20"/>
          <w:lang w:eastAsia="pt-BR"/>
        </w:rPr>
        <w:t> Ao Conselho Clínico e Científico, na sua área específica de atuação, cabe promover o desenvolvimento da Fisioterapia e o aperfeiçoamento da formação do fisioterapeuta, competindo-lhe apreciar assuntos de natureza clínica e científica, de pesquisas, ensino, especialização e atualização, valorização de título de especialista, bem como matérias correlatas, visando o interesse comum de desenvolvimento e aperfeiçoamento.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w:t>
      </w:r>
      <w:r w:rsidRPr="005A2FE0">
        <w:rPr>
          <w:rFonts w:ascii="Arial" w:eastAsia="Times New Roman" w:hAnsi="Arial" w:cs="Arial"/>
          <w:color w:val="000000"/>
          <w:sz w:val="20"/>
          <w:szCs w:val="20"/>
          <w:lang w:eastAsia="pt-BR"/>
        </w:rPr>
        <w:t> Compete ainda ao Conselho Clínico E Científico: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Orientar as atividades científicas da ASSOCIAÇÃO DE FISIOTERAPEUTAS DO BRASIL - AFB, conforme diretrizes da Diretoria;</w:t>
      </w:r>
      <w:r w:rsidRPr="005A2FE0">
        <w:rPr>
          <w:rFonts w:ascii="Arial" w:eastAsia="Times New Roman" w:hAnsi="Arial" w:cs="Arial"/>
          <w:color w:val="000000"/>
          <w:sz w:val="20"/>
          <w:szCs w:val="20"/>
          <w:lang w:eastAsia="pt-BR"/>
        </w:rPr>
        <w:br/>
        <w:t>    b) Coordenar a execução das resoluções do Conselho Científico;</w:t>
      </w:r>
      <w:r w:rsidRPr="005A2FE0">
        <w:rPr>
          <w:rFonts w:ascii="Arial" w:eastAsia="Times New Roman" w:hAnsi="Arial" w:cs="Arial"/>
          <w:color w:val="000000"/>
          <w:sz w:val="20"/>
          <w:szCs w:val="20"/>
          <w:lang w:eastAsia="pt-BR"/>
        </w:rPr>
        <w:br/>
        <w:t>    c) Promover programas de reciclagem;</w:t>
      </w:r>
      <w:r w:rsidRPr="005A2FE0">
        <w:rPr>
          <w:rFonts w:ascii="Arial" w:eastAsia="Times New Roman" w:hAnsi="Arial" w:cs="Arial"/>
          <w:color w:val="000000"/>
          <w:sz w:val="20"/>
          <w:szCs w:val="20"/>
          <w:lang w:eastAsia="pt-BR"/>
        </w:rPr>
        <w:br/>
        <w:t>    d) Incentivar a formação, especialização e atualização dos associados;</w:t>
      </w:r>
      <w:r w:rsidRPr="005A2FE0">
        <w:rPr>
          <w:rFonts w:ascii="Arial" w:eastAsia="Times New Roman" w:hAnsi="Arial" w:cs="Arial"/>
          <w:color w:val="000000"/>
          <w:sz w:val="20"/>
          <w:szCs w:val="20"/>
          <w:lang w:eastAsia="pt-BR"/>
        </w:rPr>
        <w:br/>
        <w:t>    e) Empenhar-se na valorização do título de Especialista;</w:t>
      </w:r>
      <w:r w:rsidRPr="005A2FE0">
        <w:rPr>
          <w:rFonts w:ascii="Arial" w:eastAsia="Times New Roman" w:hAnsi="Arial" w:cs="Arial"/>
          <w:color w:val="000000"/>
          <w:sz w:val="20"/>
          <w:szCs w:val="20"/>
          <w:lang w:eastAsia="pt-BR"/>
        </w:rPr>
        <w:br/>
        <w:t>    f) Propor à diretoria o reconhecimento do título de especialista.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w:t>
      </w:r>
      <w:r w:rsidRPr="005A2FE0">
        <w:rPr>
          <w:rFonts w:ascii="Arial" w:eastAsia="Times New Roman" w:hAnsi="Arial" w:cs="Arial"/>
          <w:color w:val="000000"/>
          <w:sz w:val="20"/>
          <w:szCs w:val="20"/>
          <w:lang w:eastAsia="pt-BR"/>
        </w:rPr>
        <w:t> O regimento do Conselho Clínico e Científico determinará as condições pelas quis a ASSOCIAÇÃO DE FISIOTERAPEUTAS DO BRASIL – AFB fará convênios com as Associações de fins científicos.</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VI</w:t>
      </w:r>
      <w:r w:rsidRPr="005A2FE0">
        <w:rPr>
          <w:rFonts w:ascii="Arial" w:eastAsia="Times New Roman" w:hAnsi="Arial" w:cs="Arial"/>
          <w:b/>
          <w:bCs/>
          <w:color w:val="000000"/>
          <w:sz w:val="20"/>
          <w:szCs w:val="20"/>
          <w:lang w:eastAsia="pt-BR"/>
        </w:rPr>
        <w:br/>
        <w:t>Das Seções Regionais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36º –</w:t>
      </w:r>
      <w:r w:rsidRPr="005A2FE0">
        <w:rPr>
          <w:rFonts w:ascii="Arial" w:eastAsia="Times New Roman" w:hAnsi="Arial" w:cs="Arial"/>
          <w:color w:val="000000"/>
          <w:sz w:val="20"/>
          <w:szCs w:val="20"/>
          <w:lang w:eastAsia="pt-BR"/>
        </w:rPr>
        <w:t> As Seções Regionais poderão ser constituídas em cada estado da federação, congregando os associados de sua circunscrição.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 -</w:t>
      </w:r>
      <w:r w:rsidRPr="005A2FE0">
        <w:rPr>
          <w:rFonts w:ascii="Arial" w:eastAsia="Times New Roman" w:hAnsi="Arial" w:cs="Arial"/>
          <w:color w:val="000000"/>
          <w:sz w:val="20"/>
          <w:szCs w:val="20"/>
          <w:lang w:eastAsia="pt-BR"/>
        </w:rPr>
        <w:t> Serão Seções Regionais as Associações que se filiarem à ASSOCIAÇÃO DE FISIOTERAPEUTAS DO BRASIL – AFB nos termos deste Estatuto.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As seções Regionais terão personalidade jurídica própria e autonomia administrativa e financeira, nos limites das finalidades para as quais foram criadas.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3º -</w:t>
      </w:r>
      <w:r w:rsidRPr="005A2FE0">
        <w:rPr>
          <w:rFonts w:ascii="Arial" w:eastAsia="Times New Roman" w:hAnsi="Arial" w:cs="Arial"/>
          <w:color w:val="000000"/>
          <w:sz w:val="20"/>
          <w:szCs w:val="20"/>
          <w:lang w:eastAsia="pt-BR"/>
        </w:rPr>
        <w:t> As Seções Regionais regem-se por este Estatuto, pelos regulamentos e normas que lhe foram aplicáveis, observando a sua constituição o modelo adotado pela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4º -</w:t>
      </w:r>
      <w:r w:rsidRPr="005A2FE0">
        <w:rPr>
          <w:rFonts w:ascii="Arial" w:eastAsia="Times New Roman" w:hAnsi="Arial" w:cs="Arial"/>
          <w:color w:val="000000"/>
          <w:sz w:val="20"/>
          <w:szCs w:val="20"/>
          <w:lang w:eastAsia="pt-BR"/>
        </w:rPr>
        <w:t> Os níveis regionais poderão adotar normas complementares aos preceitos contidos neste Estatuto, que deverão ser aprovados pelos respectivos plenários, desde que não conflitem com este Estatuto ou outras normas hierarquicamente superiores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37º –</w:t>
      </w:r>
      <w:r w:rsidRPr="005A2FE0">
        <w:rPr>
          <w:rFonts w:ascii="Arial" w:eastAsia="Times New Roman" w:hAnsi="Arial" w:cs="Arial"/>
          <w:color w:val="000000"/>
          <w:sz w:val="20"/>
          <w:szCs w:val="20"/>
          <w:lang w:eastAsia="pt-BR"/>
        </w:rPr>
        <w:t xml:space="preserve"> As Seções Regionais receberão o nome de “AFB – ASSOCIAÇÃO DE FISIOTERAPEUTAS DO BRASIL – SEÇÃO REGIONAL DE ( nome do ESTADO ) “, cuja a </w:t>
      </w:r>
      <w:r w:rsidRPr="005A2FE0">
        <w:rPr>
          <w:rFonts w:ascii="Arial" w:eastAsia="Times New Roman" w:hAnsi="Arial" w:cs="Arial"/>
          <w:color w:val="000000"/>
          <w:sz w:val="20"/>
          <w:szCs w:val="20"/>
          <w:lang w:eastAsia="pt-BR"/>
        </w:rPr>
        <w:lastRenderedPageBreak/>
        <w:t>sigla deve ser AFB – (sigla do Estado). PARÁGRAFO ÚNICO – As Seções Regionais poderão realizar convênios de filiação com outras entidades após a análise e aprovação da Diretoria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38º –</w:t>
      </w:r>
      <w:r w:rsidRPr="005A2FE0">
        <w:rPr>
          <w:rFonts w:ascii="Arial" w:eastAsia="Times New Roman" w:hAnsi="Arial" w:cs="Arial"/>
          <w:color w:val="000000"/>
          <w:sz w:val="20"/>
          <w:szCs w:val="20"/>
          <w:lang w:eastAsia="pt-BR"/>
        </w:rPr>
        <w:t> A criação de Seção Regional será efetivada por proposta de qualquer associado, mediante apreciação e decisão final da Diretoria da ASSOCIAÇÃO DE FISIOTERAPEUTAS DO BRASIL - AFB, que deliberará sobre a proposta de acordo com a viabilidade de sua constituição em função do número de associados, a situação geográfica e as condições locais.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39º -</w:t>
      </w:r>
      <w:r w:rsidRPr="005A2FE0">
        <w:rPr>
          <w:rFonts w:ascii="Arial" w:eastAsia="Times New Roman" w:hAnsi="Arial" w:cs="Arial"/>
          <w:color w:val="000000"/>
          <w:sz w:val="20"/>
          <w:szCs w:val="20"/>
          <w:lang w:eastAsia="pt-BR"/>
        </w:rPr>
        <w:t> São deveres das Seções Regionais: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Cumprir as finalidades referidas no Artigo 2º deste Estatuto;</w:t>
      </w:r>
      <w:r w:rsidRPr="005A2FE0">
        <w:rPr>
          <w:rFonts w:ascii="Arial" w:eastAsia="Times New Roman" w:hAnsi="Arial" w:cs="Arial"/>
          <w:color w:val="000000"/>
          <w:sz w:val="20"/>
          <w:szCs w:val="20"/>
          <w:lang w:eastAsia="pt-BR"/>
        </w:rPr>
        <w:br/>
        <w:t>    b) Cumprir e fazer cumprir os instrumentos normativos da ASSOCIAÇÃO DE FISIOTERAPEUTAS DO BRASIL - AFB;</w:t>
      </w:r>
      <w:r w:rsidRPr="005A2FE0">
        <w:rPr>
          <w:rFonts w:ascii="Arial" w:eastAsia="Times New Roman" w:hAnsi="Arial" w:cs="Arial"/>
          <w:color w:val="000000"/>
          <w:sz w:val="20"/>
          <w:szCs w:val="20"/>
          <w:lang w:eastAsia="pt-BR"/>
        </w:rPr>
        <w:br/>
        <w:t>    c) Acatar e prestigiar a orientação emanada da ASSOCIAÇÃO DE FISIOTERAPEUTAS DO BRASIL - AFB;</w:t>
      </w:r>
      <w:r w:rsidRPr="005A2FE0">
        <w:rPr>
          <w:rFonts w:ascii="Arial" w:eastAsia="Times New Roman" w:hAnsi="Arial" w:cs="Arial"/>
          <w:color w:val="000000"/>
          <w:sz w:val="20"/>
          <w:szCs w:val="20"/>
          <w:lang w:eastAsia="pt-BR"/>
        </w:rPr>
        <w:br/>
        <w:t>    d) Manter a ASSOCIAÇÃO DE FISIOTERAPEUTAS DO BRASIL - AFB informada de todas as atividades de seus quadros sociais, fornecendo mensalmente a relação de novos sócios se houverem;</w:t>
      </w:r>
      <w:r w:rsidRPr="005A2FE0">
        <w:rPr>
          <w:rFonts w:ascii="Arial" w:eastAsia="Times New Roman" w:hAnsi="Arial" w:cs="Arial"/>
          <w:color w:val="000000"/>
          <w:sz w:val="20"/>
          <w:szCs w:val="20"/>
          <w:lang w:eastAsia="pt-BR"/>
        </w:rPr>
        <w:br/>
        <w:t>    e) Dar condições que permitam a ASSOCIAÇÃO DE FISIOTERAPEUTAS DO BRASIL - AFB agilizar e controlar a cobrança das contribuições devidas pelos seus associados;</w:t>
      </w:r>
      <w:r w:rsidRPr="005A2FE0">
        <w:rPr>
          <w:rFonts w:ascii="Arial" w:eastAsia="Times New Roman" w:hAnsi="Arial" w:cs="Arial"/>
          <w:color w:val="000000"/>
          <w:sz w:val="20"/>
          <w:szCs w:val="20"/>
          <w:lang w:eastAsia="pt-BR"/>
        </w:rPr>
        <w:br/>
        <w:t>    f) Enviar até o último dia útil de cada mês, à Diretoria da ASSOCIAÇÃO DE FISIOTERAPEUTAS DO BRASIL - AFB, a relação de cobranças efetuadas no mês anterior com o respectivo numerário;</w:t>
      </w:r>
      <w:r w:rsidRPr="005A2FE0">
        <w:rPr>
          <w:rFonts w:ascii="Arial" w:eastAsia="Times New Roman" w:hAnsi="Arial" w:cs="Arial"/>
          <w:color w:val="000000"/>
          <w:sz w:val="20"/>
          <w:szCs w:val="20"/>
          <w:lang w:eastAsia="pt-BR"/>
        </w:rPr>
        <w:br/>
        <w:t>    g) Empenhar-se no crescimento do seu quadro social.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IV</w:t>
      </w:r>
      <w:r w:rsidRPr="005A2FE0">
        <w:rPr>
          <w:rFonts w:ascii="Arial" w:eastAsia="Times New Roman" w:hAnsi="Arial" w:cs="Arial"/>
          <w:b/>
          <w:bCs/>
          <w:color w:val="000000"/>
          <w:sz w:val="20"/>
          <w:szCs w:val="20"/>
          <w:lang w:eastAsia="pt-BR"/>
        </w:rPr>
        <w:br/>
        <w:t>Do Processo Eleitoral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w:t>
      </w:r>
      <w:r w:rsidRPr="005A2FE0">
        <w:rPr>
          <w:rFonts w:ascii="Arial" w:eastAsia="Times New Roman" w:hAnsi="Arial" w:cs="Arial"/>
          <w:b/>
          <w:bCs/>
          <w:color w:val="000000"/>
          <w:sz w:val="20"/>
          <w:szCs w:val="20"/>
          <w:lang w:eastAsia="pt-BR"/>
        </w:rPr>
        <w:br/>
        <w:t>Das Disposições Gerais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40º -</w:t>
      </w:r>
      <w:r w:rsidRPr="005A2FE0">
        <w:rPr>
          <w:rFonts w:ascii="Arial" w:eastAsia="Times New Roman" w:hAnsi="Arial" w:cs="Arial"/>
          <w:color w:val="000000"/>
          <w:sz w:val="20"/>
          <w:szCs w:val="20"/>
          <w:lang w:eastAsia="pt-BR"/>
        </w:rPr>
        <w:t> As eleições para o preenchimento dos cargos da ASSOCIAÇÃO DE FISIOTERAPEUTAS DO BRASIL – AFB e suas Seções Regionais realizar-se-ão em dia útil da segunda quinzena de outubro do ano que precede o término do mandato.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41º -</w:t>
      </w:r>
      <w:r w:rsidRPr="005A2FE0">
        <w:rPr>
          <w:rFonts w:ascii="Arial" w:eastAsia="Times New Roman" w:hAnsi="Arial" w:cs="Arial"/>
          <w:color w:val="000000"/>
          <w:sz w:val="20"/>
          <w:szCs w:val="20"/>
          <w:lang w:eastAsia="pt-BR"/>
        </w:rPr>
        <w:t> As eleições se farão em conformidade com este Estatuto e o Código Eleitoral da entidade.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42º -</w:t>
      </w:r>
      <w:r w:rsidRPr="005A2FE0">
        <w:rPr>
          <w:rFonts w:ascii="Arial" w:eastAsia="Times New Roman" w:hAnsi="Arial" w:cs="Arial"/>
          <w:color w:val="000000"/>
          <w:sz w:val="20"/>
          <w:szCs w:val="20"/>
          <w:lang w:eastAsia="pt-BR"/>
        </w:rPr>
        <w:t> A Comissão Eleitoral da ASSOCIAÇÃO DE FISIOTERAPEUTAS DO BRASIL - AFB será nomeada pela Diretoria, 06 meses antes das eleições, para cumprir as seguintes funções: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Redigir as instruções respectivas;</w:t>
      </w:r>
      <w:r w:rsidRPr="005A2FE0">
        <w:rPr>
          <w:rFonts w:ascii="Arial" w:eastAsia="Times New Roman" w:hAnsi="Arial" w:cs="Arial"/>
          <w:color w:val="000000"/>
          <w:sz w:val="20"/>
          <w:szCs w:val="20"/>
          <w:lang w:eastAsia="pt-BR"/>
        </w:rPr>
        <w:br/>
        <w:t>    b) Conferir a composição do quadro social;</w:t>
      </w:r>
      <w:r w:rsidRPr="005A2FE0">
        <w:rPr>
          <w:rFonts w:ascii="Arial" w:eastAsia="Times New Roman" w:hAnsi="Arial" w:cs="Arial"/>
          <w:color w:val="000000"/>
          <w:sz w:val="20"/>
          <w:szCs w:val="20"/>
          <w:lang w:eastAsia="pt-BR"/>
        </w:rPr>
        <w:br/>
        <w:t>    c) Verificar a adequação das chapas apresentadas para a inscrição, especialmente em relação à elegibilidade dos seus membros, exarando parecer;</w:t>
      </w:r>
      <w:r w:rsidRPr="005A2FE0">
        <w:rPr>
          <w:rFonts w:ascii="Arial" w:eastAsia="Times New Roman" w:hAnsi="Arial" w:cs="Arial"/>
          <w:color w:val="000000"/>
          <w:sz w:val="20"/>
          <w:szCs w:val="20"/>
          <w:lang w:eastAsia="pt-BR"/>
        </w:rPr>
        <w:br/>
        <w:t>    d) Informar os interessados a respeito de aspectos relativos às eleições;</w:t>
      </w:r>
      <w:r w:rsidRPr="005A2FE0">
        <w:rPr>
          <w:rFonts w:ascii="Arial" w:eastAsia="Times New Roman" w:hAnsi="Arial" w:cs="Arial"/>
          <w:color w:val="000000"/>
          <w:sz w:val="20"/>
          <w:szCs w:val="20"/>
          <w:lang w:eastAsia="pt-BR"/>
        </w:rPr>
        <w:br/>
        <w:t>    e) Exarar parecer, a pedido da Diretoria, sobre fatos relativos ao processo eleitoral;</w:t>
      </w:r>
      <w:r w:rsidRPr="005A2FE0">
        <w:rPr>
          <w:rFonts w:ascii="Arial" w:eastAsia="Times New Roman" w:hAnsi="Arial" w:cs="Arial"/>
          <w:color w:val="000000"/>
          <w:sz w:val="20"/>
          <w:szCs w:val="20"/>
          <w:lang w:eastAsia="pt-BR"/>
        </w:rPr>
        <w:br/>
        <w:t>    f) Processar, fiscalizar, apurar e proclamar os resultados das eleições;</w:t>
      </w:r>
      <w:r w:rsidRPr="005A2FE0">
        <w:rPr>
          <w:rFonts w:ascii="Arial" w:eastAsia="Times New Roman" w:hAnsi="Arial" w:cs="Arial"/>
          <w:color w:val="000000"/>
          <w:sz w:val="20"/>
          <w:szCs w:val="20"/>
          <w:lang w:eastAsia="pt-BR"/>
        </w:rPr>
        <w:br/>
        <w:t>    g) Julgar os requerimentos sobre o processo eleitoral.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II</w:t>
      </w:r>
      <w:r w:rsidRPr="005A2FE0">
        <w:rPr>
          <w:rFonts w:ascii="Arial" w:eastAsia="Times New Roman" w:hAnsi="Arial" w:cs="Arial"/>
          <w:b/>
          <w:bCs/>
          <w:color w:val="000000"/>
          <w:sz w:val="20"/>
          <w:szCs w:val="20"/>
          <w:lang w:eastAsia="pt-BR"/>
        </w:rPr>
        <w:br/>
        <w:t>Da Convocação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43º -</w:t>
      </w:r>
      <w:r w:rsidRPr="005A2FE0">
        <w:rPr>
          <w:rFonts w:ascii="Arial" w:eastAsia="Times New Roman" w:hAnsi="Arial" w:cs="Arial"/>
          <w:color w:val="000000"/>
          <w:sz w:val="20"/>
          <w:szCs w:val="20"/>
          <w:lang w:eastAsia="pt-BR"/>
        </w:rPr>
        <w:t> A Diretoria da ASSOCIAÇÃO DE FISIOTERAPEUTAS DO BRASIL - AFB dará ciência aos associados 60 (sessenta) dias antes das eleições, por cartas, e-mails, ou Jornal com circulação em todo o Estado, do dia, horário e local fixados para as eleições e dos prazos para a apresentação das chapas.</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III</w:t>
      </w:r>
      <w:r w:rsidRPr="005A2FE0">
        <w:rPr>
          <w:rFonts w:ascii="Arial" w:eastAsia="Times New Roman" w:hAnsi="Arial" w:cs="Arial"/>
          <w:b/>
          <w:bCs/>
          <w:color w:val="000000"/>
          <w:sz w:val="20"/>
          <w:szCs w:val="20"/>
          <w:lang w:eastAsia="pt-BR"/>
        </w:rPr>
        <w:br/>
        <w:t>Do Direito do Voto e da Elegibilidade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44º -</w:t>
      </w:r>
      <w:r w:rsidRPr="005A2FE0">
        <w:rPr>
          <w:rFonts w:ascii="Arial" w:eastAsia="Times New Roman" w:hAnsi="Arial" w:cs="Arial"/>
          <w:color w:val="000000"/>
          <w:sz w:val="20"/>
          <w:szCs w:val="20"/>
          <w:lang w:eastAsia="pt-BR"/>
        </w:rPr>
        <w:t> Para votar ou para se candidatar a cargos são necessárias as seguintes condições gerais: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color w:val="000000"/>
          <w:sz w:val="20"/>
          <w:szCs w:val="20"/>
          <w:lang w:eastAsia="pt-BR"/>
        </w:rPr>
        <w:t>   a) Ser associado efetivo da ASSOCIAÇÃO DE FISIOTERAPEUTAS DO BRASIL - AFB, inscrito até seis meses antes do prazo para apresentação das chapas;</w:t>
      </w:r>
      <w:r w:rsidRPr="005A2FE0">
        <w:rPr>
          <w:rFonts w:ascii="Arial" w:eastAsia="Times New Roman" w:hAnsi="Arial" w:cs="Arial"/>
          <w:color w:val="000000"/>
          <w:sz w:val="20"/>
          <w:szCs w:val="20"/>
          <w:lang w:eastAsia="pt-BR"/>
        </w:rPr>
        <w:br/>
        <w:t>    b) Estar em pleno gozo dos seus direitos estatutários;</w:t>
      </w:r>
      <w:r w:rsidRPr="005A2FE0">
        <w:rPr>
          <w:rFonts w:ascii="Arial" w:eastAsia="Times New Roman" w:hAnsi="Arial" w:cs="Arial"/>
          <w:color w:val="000000"/>
          <w:sz w:val="20"/>
          <w:szCs w:val="20"/>
          <w:lang w:eastAsia="pt-BR"/>
        </w:rPr>
        <w:br/>
        <w:t>    c) Ter quitado com as contribuições anuais, até a data das inscrições para o processo eleitoral.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IV</w:t>
      </w:r>
      <w:r w:rsidRPr="005A2FE0">
        <w:rPr>
          <w:rFonts w:ascii="Arial" w:eastAsia="Times New Roman" w:hAnsi="Arial" w:cs="Arial"/>
          <w:b/>
          <w:bCs/>
          <w:color w:val="000000"/>
          <w:sz w:val="20"/>
          <w:szCs w:val="20"/>
          <w:lang w:eastAsia="pt-BR"/>
        </w:rPr>
        <w:br/>
        <w:t>Da Formação, Apresentação e Inscrição das Chapas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45º -</w:t>
      </w:r>
      <w:r w:rsidRPr="005A2FE0">
        <w:rPr>
          <w:rFonts w:ascii="Arial" w:eastAsia="Times New Roman" w:hAnsi="Arial" w:cs="Arial"/>
          <w:color w:val="000000"/>
          <w:sz w:val="20"/>
          <w:szCs w:val="20"/>
          <w:lang w:eastAsia="pt-BR"/>
        </w:rPr>
        <w:t> Os candidatos organizarão chapas contendo os nomes dos candidatos. § 1º Cada associado poderá candidatar-se a um único cargo;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w:t>
      </w:r>
      <w:r w:rsidRPr="005A2FE0">
        <w:rPr>
          <w:rFonts w:ascii="Arial" w:eastAsia="Times New Roman" w:hAnsi="Arial" w:cs="Arial"/>
          <w:color w:val="000000"/>
          <w:sz w:val="20"/>
          <w:szCs w:val="20"/>
          <w:lang w:eastAsia="pt-BR"/>
        </w:rPr>
        <w:t> Só serão aceitas chapas completas, com a anuência escrita dos seus componentes.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46º –</w:t>
      </w:r>
      <w:r w:rsidRPr="005A2FE0">
        <w:rPr>
          <w:rFonts w:ascii="Arial" w:eastAsia="Times New Roman" w:hAnsi="Arial" w:cs="Arial"/>
          <w:color w:val="000000"/>
          <w:sz w:val="20"/>
          <w:szCs w:val="20"/>
          <w:lang w:eastAsia="pt-BR"/>
        </w:rPr>
        <w:t> A apresentação das chapas para inscrição far-se-á na Secretaria da ASSOCIAÇÃO DE FISIOTERAPEUTAS DO BRASIL - AFB até 60 (sessenta) dias antes da data fixada para as eleições.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47º -</w:t>
      </w:r>
      <w:r w:rsidRPr="005A2FE0">
        <w:rPr>
          <w:rFonts w:ascii="Arial" w:eastAsia="Times New Roman" w:hAnsi="Arial" w:cs="Arial"/>
          <w:color w:val="000000"/>
          <w:sz w:val="20"/>
          <w:szCs w:val="20"/>
          <w:lang w:eastAsia="pt-BR"/>
        </w:rPr>
        <w:t> A Comissão Eleitoral exarará parecer sobre a regularidade das chapas apresentadas no prazo de 10 (dez) dias úteis após a apresentação.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48º –</w:t>
      </w:r>
      <w:r w:rsidRPr="005A2FE0">
        <w:rPr>
          <w:rFonts w:ascii="Arial" w:eastAsia="Times New Roman" w:hAnsi="Arial" w:cs="Arial"/>
          <w:color w:val="000000"/>
          <w:sz w:val="20"/>
          <w:szCs w:val="20"/>
          <w:lang w:eastAsia="pt-BR"/>
        </w:rPr>
        <w:t> A Diretoria apreciará o parecer da Comissão Eleitoral e, no prazo de 5 (cinco) dias úteis, proclamará as chapas inscritas e as condições que deverão ser satisfeitas para que as chapas em situação irregular possam ser consideradas inscritas.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1º</w:t>
      </w:r>
      <w:r w:rsidRPr="005A2FE0">
        <w:rPr>
          <w:rFonts w:ascii="Arial" w:eastAsia="Times New Roman" w:hAnsi="Arial" w:cs="Arial"/>
          <w:color w:val="000000"/>
          <w:sz w:val="20"/>
          <w:szCs w:val="20"/>
          <w:lang w:eastAsia="pt-BR"/>
        </w:rPr>
        <w:t> A regularização mencionada no caput deverá ser efetuada no prazo de cinco dias úteis após a comunicação da Diretoria.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w:t>
      </w:r>
      <w:r w:rsidRPr="005A2FE0">
        <w:rPr>
          <w:rFonts w:ascii="Arial" w:eastAsia="Times New Roman" w:hAnsi="Arial" w:cs="Arial"/>
          <w:color w:val="000000"/>
          <w:sz w:val="20"/>
          <w:szCs w:val="20"/>
          <w:lang w:eastAsia="pt-BR"/>
        </w:rPr>
        <w:t> A comissão Eleitoral analisará as eventuais regularizações efetuadas, exarará parecer que será submetido á Diretoria, que proclamará as chapas inscritas, no prazo de 05 dias úteis.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49º -</w:t>
      </w:r>
      <w:r w:rsidRPr="005A2FE0">
        <w:rPr>
          <w:rFonts w:ascii="Arial" w:eastAsia="Times New Roman" w:hAnsi="Arial" w:cs="Arial"/>
          <w:color w:val="000000"/>
          <w:sz w:val="20"/>
          <w:szCs w:val="20"/>
          <w:lang w:eastAsia="pt-BR"/>
        </w:rPr>
        <w:t> A morte ou desistência de algum dos componentes de uma das chapas já inscritas não prejudicará a elegibilidade da mesma que, se eleita, procederá ao preenchimento dos cargos vagos consoante este Estatuto.</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SECÃO V</w:t>
      </w:r>
      <w:r w:rsidRPr="005A2FE0">
        <w:rPr>
          <w:rFonts w:ascii="Arial" w:eastAsia="Times New Roman" w:hAnsi="Arial" w:cs="Arial"/>
          <w:b/>
          <w:bCs/>
          <w:color w:val="000000"/>
          <w:sz w:val="20"/>
          <w:szCs w:val="20"/>
          <w:lang w:eastAsia="pt-BR"/>
        </w:rPr>
        <w:br/>
        <w:t>Das Eleições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50º –</w:t>
      </w:r>
      <w:r w:rsidRPr="005A2FE0">
        <w:rPr>
          <w:rFonts w:ascii="Arial" w:eastAsia="Times New Roman" w:hAnsi="Arial" w:cs="Arial"/>
          <w:color w:val="000000"/>
          <w:sz w:val="20"/>
          <w:szCs w:val="20"/>
          <w:lang w:eastAsia="pt-BR"/>
        </w:rPr>
        <w:t> As eleições, tanto quanto possível, coincidirão com a data e local de realização do CONGRESSO BRASILEIRO DE FISIOTERAPIA - COBRAF, sendo, em qualquer hipótese, feita a comunicação por carta, e-mail, ou jornal de grande circulação, 45 dias antes das eleições.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As eleições poderão ser fiscalizadas por representantes da Diretoria da ASSOCIAÇÃO DE FISIOTERAPEUTAS DO BRASIL - AFB e por representantes das chapas concorrentes.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51º –</w:t>
      </w:r>
      <w:r w:rsidRPr="005A2FE0">
        <w:rPr>
          <w:rFonts w:ascii="Arial" w:eastAsia="Times New Roman" w:hAnsi="Arial" w:cs="Arial"/>
          <w:color w:val="000000"/>
          <w:sz w:val="20"/>
          <w:szCs w:val="20"/>
          <w:lang w:eastAsia="pt-BR"/>
        </w:rPr>
        <w:t> O voto será secreto e não serão admitidos os votos por procuração. Os votos por correspondência deverão ser realizados através de carta registrada conforme determinação da Comissão Eleitoral.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Serão nulos os votos em desacordo com as instruções emanadas pela Comissão Eleitoral.</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VI</w:t>
      </w:r>
      <w:r w:rsidRPr="005A2FE0">
        <w:rPr>
          <w:rFonts w:ascii="Arial" w:eastAsia="Times New Roman" w:hAnsi="Arial" w:cs="Arial"/>
          <w:b/>
          <w:bCs/>
          <w:color w:val="000000"/>
          <w:sz w:val="20"/>
          <w:szCs w:val="20"/>
          <w:lang w:eastAsia="pt-BR"/>
        </w:rPr>
        <w:br/>
        <w:t>Da apuração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52º –</w:t>
      </w:r>
      <w:r w:rsidRPr="005A2FE0">
        <w:rPr>
          <w:rFonts w:ascii="Arial" w:eastAsia="Times New Roman" w:hAnsi="Arial" w:cs="Arial"/>
          <w:color w:val="000000"/>
          <w:sz w:val="20"/>
          <w:szCs w:val="20"/>
          <w:lang w:eastAsia="pt-BR"/>
        </w:rPr>
        <w:t> A apuração dos votos será iniciada, no local das Eleições logo após o seu encerramento, devendo prosseguir até o seu término ininterruptamente.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 1º -</w:t>
      </w:r>
      <w:r w:rsidRPr="005A2FE0">
        <w:rPr>
          <w:rFonts w:ascii="Arial" w:eastAsia="Times New Roman" w:hAnsi="Arial" w:cs="Arial"/>
          <w:color w:val="000000"/>
          <w:sz w:val="20"/>
          <w:szCs w:val="20"/>
          <w:lang w:eastAsia="pt-BR"/>
        </w:rPr>
        <w:t> A apuração será pública;</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2º -</w:t>
      </w:r>
      <w:r w:rsidRPr="005A2FE0">
        <w:rPr>
          <w:rFonts w:ascii="Arial" w:eastAsia="Times New Roman" w:hAnsi="Arial" w:cs="Arial"/>
          <w:color w:val="000000"/>
          <w:sz w:val="20"/>
          <w:szCs w:val="20"/>
          <w:lang w:eastAsia="pt-BR"/>
        </w:rPr>
        <w:t> Será lavrada ata no término da mesma, descrevendo-se as ocorrências e proclamando-se os resultados regionais.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 3º -</w:t>
      </w:r>
      <w:r w:rsidRPr="005A2FE0">
        <w:rPr>
          <w:rFonts w:ascii="Arial" w:eastAsia="Times New Roman" w:hAnsi="Arial" w:cs="Arial"/>
          <w:color w:val="000000"/>
          <w:sz w:val="20"/>
          <w:szCs w:val="20"/>
          <w:lang w:eastAsia="pt-BR"/>
        </w:rPr>
        <w:t> O voto por correspondência será objeto de regulamentação no Código Eleitoral.</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53º –</w:t>
      </w:r>
      <w:r w:rsidRPr="005A2FE0">
        <w:rPr>
          <w:rFonts w:ascii="Arial" w:eastAsia="Times New Roman" w:hAnsi="Arial" w:cs="Arial"/>
          <w:color w:val="000000"/>
          <w:sz w:val="20"/>
          <w:szCs w:val="20"/>
          <w:lang w:eastAsia="pt-BR"/>
        </w:rPr>
        <w:t> A Comissão Eleitoral julgará, “ad referendum” da Diretoria, os requerimentos das partes interessadas, totalizará e proclamará os resultados, lavrando a respectiva ata.</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SEÇÃO VII</w:t>
      </w:r>
      <w:r w:rsidRPr="005A2FE0">
        <w:rPr>
          <w:rFonts w:ascii="Arial" w:eastAsia="Times New Roman" w:hAnsi="Arial" w:cs="Arial"/>
          <w:b/>
          <w:bCs/>
          <w:color w:val="000000"/>
          <w:sz w:val="20"/>
          <w:szCs w:val="20"/>
          <w:lang w:eastAsia="pt-BR"/>
        </w:rPr>
        <w:br/>
        <w:t>Da Posse</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54º –</w:t>
      </w:r>
      <w:r w:rsidRPr="005A2FE0">
        <w:rPr>
          <w:rFonts w:ascii="Arial" w:eastAsia="Times New Roman" w:hAnsi="Arial" w:cs="Arial"/>
          <w:color w:val="000000"/>
          <w:sz w:val="20"/>
          <w:szCs w:val="20"/>
          <w:lang w:eastAsia="pt-BR"/>
        </w:rPr>
        <w:t> O término da Gestão da Diretoria, dos conselhos e das regionais da ASSOCIAÇÃO DE FISIOTERAPEUTAS O BRASIL – AFB se dará no mês de Dezembro consecutivo às eleições, ocasião em que a diretoria dará posse aos novos membros eleitos.</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V</w:t>
      </w:r>
      <w:r w:rsidRPr="005A2FE0">
        <w:rPr>
          <w:rFonts w:ascii="Arial" w:eastAsia="Times New Roman" w:hAnsi="Arial" w:cs="Arial"/>
          <w:b/>
          <w:bCs/>
          <w:color w:val="000000"/>
          <w:sz w:val="20"/>
          <w:szCs w:val="20"/>
          <w:lang w:eastAsia="pt-BR"/>
        </w:rPr>
        <w:br/>
        <w:t>Do Exercício Econômico-Financeiro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55º – </w:t>
      </w:r>
      <w:r w:rsidRPr="005A2FE0">
        <w:rPr>
          <w:rFonts w:ascii="Arial" w:eastAsia="Times New Roman" w:hAnsi="Arial" w:cs="Arial"/>
          <w:color w:val="000000"/>
          <w:sz w:val="20"/>
          <w:szCs w:val="20"/>
          <w:lang w:eastAsia="pt-BR"/>
        </w:rPr>
        <w:t>O exercício econômico-financeiro da ASSOCIAÇÃO DE FISIOTERAPEUTAS DO BRASIL - AFB inicia-se em primeiro (1º) de janeiro, encerrando –se em data de trinta e um (31) de dezembro.</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56º –</w:t>
      </w:r>
      <w:r w:rsidRPr="005A2FE0">
        <w:rPr>
          <w:rFonts w:ascii="Arial" w:eastAsia="Times New Roman" w:hAnsi="Arial" w:cs="Arial"/>
          <w:color w:val="000000"/>
          <w:sz w:val="20"/>
          <w:szCs w:val="20"/>
          <w:lang w:eastAsia="pt-BR"/>
        </w:rPr>
        <w:t> Anualmente, em data de trinta e um (31) de dezembro, será realizado o Balanço Patrimonial e Financeiro e anexos, os quais abrangerão todos os setores da Entidade.</w:t>
      </w:r>
    </w:p>
    <w:p w:rsidR="005A2FE0" w:rsidRPr="005A2FE0" w:rsidRDefault="005A2FE0" w:rsidP="005A2FE0">
      <w:pPr>
        <w:shd w:val="clear" w:color="auto" w:fill="FFFFFF"/>
        <w:spacing w:after="0" w:line="420" w:lineRule="atLeast"/>
        <w:jc w:val="center"/>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CAPÍTULO VI</w:t>
      </w:r>
      <w:r w:rsidRPr="005A2FE0">
        <w:rPr>
          <w:rFonts w:ascii="Arial" w:eastAsia="Times New Roman" w:hAnsi="Arial" w:cs="Arial"/>
          <w:b/>
          <w:bCs/>
          <w:color w:val="000000"/>
          <w:sz w:val="20"/>
          <w:szCs w:val="20"/>
          <w:lang w:eastAsia="pt-BR"/>
        </w:rPr>
        <w:br/>
        <w:t>Das Disposições Gerais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57º –</w:t>
      </w:r>
      <w:r w:rsidRPr="005A2FE0">
        <w:rPr>
          <w:rFonts w:ascii="Arial" w:eastAsia="Times New Roman" w:hAnsi="Arial" w:cs="Arial"/>
          <w:color w:val="000000"/>
          <w:sz w:val="20"/>
          <w:szCs w:val="20"/>
          <w:lang w:eastAsia="pt-BR"/>
        </w:rPr>
        <w:t> Este Estatuto só poderá ser reformado ou emendado por aprovação de 2/3 (dois terços) dos presentes à Assembléia Extraordinária, especialmente convocada para essa finalidade, e desde que haja o comparecimento de, pelo menos 1/5 (um quinto dos associados).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PARÁGRAFO ÚNICO –</w:t>
      </w:r>
      <w:r w:rsidRPr="005A2FE0">
        <w:rPr>
          <w:rFonts w:ascii="Arial" w:eastAsia="Times New Roman" w:hAnsi="Arial" w:cs="Arial"/>
          <w:color w:val="000000"/>
          <w:sz w:val="20"/>
          <w:szCs w:val="20"/>
          <w:lang w:eastAsia="pt-BR"/>
        </w:rPr>
        <w:t> A Assembléia Extraordinária para reforma de Estatuto será convocada com antecedência mínima de 90 (noventa) dias, somente podendo apreciar proposições recebidas até 60 (sessenta) dias antes de sua realização e distribuídas com antecedência mínima de 30 (trinta) dias.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58º –</w:t>
      </w:r>
      <w:r w:rsidRPr="005A2FE0">
        <w:rPr>
          <w:rFonts w:ascii="Arial" w:eastAsia="Times New Roman" w:hAnsi="Arial" w:cs="Arial"/>
          <w:color w:val="000000"/>
          <w:sz w:val="20"/>
          <w:szCs w:val="20"/>
          <w:lang w:eastAsia="pt-BR"/>
        </w:rPr>
        <w:t> O associado que desejar deixar de fazer parte da Entidade comunicará esta sua decisão à Diretoria, através de ofício, solicitando a sua exclusão do quadro de associados.</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59º –</w:t>
      </w:r>
      <w:r w:rsidRPr="005A2FE0">
        <w:rPr>
          <w:rFonts w:ascii="Arial" w:eastAsia="Times New Roman" w:hAnsi="Arial" w:cs="Arial"/>
          <w:color w:val="000000"/>
          <w:sz w:val="20"/>
          <w:szCs w:val="20"/>
          <w:lang w:eastAsia="pt-BR"/>
        </w:rPr>
        <w:t> Os associados não respondem nem mesmo subsidiariamente, pelas obrigações e encargos regularmente assumidos em nome da ASSOCIAÇÃO DE FISIOTERAPEUTAS DO BRASIL - AFB.</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lastRenderedPageBreak/>
        <w:t>ARTIGO 60º –</w:t>
      </w:r>
      <w:r w:rsidRPr="005A2FE0">
        <w:rPr>
          <w:rFonts w:ascii="Arial" w:eastAsia="Times New Roman" w:hAnsi="Arial" w:cs="Arial"/>
          <w:color w:val="000000"/>
          <w:sz w:val="20"/>
          <w:szCs w:val="20"/>
          <w:lang w:eastAsia="pt-BR"/>
        </w:rPr>
        <w:t> A ASSOCIAÇÃO DE FISIOTERAPEUTAS DO BRASIL -AFB não poderá ser dissolvida ou extinta desde que a isto se oponha um mínimo de 10% (dez por cento) de seus associados, os quais tomarão todas as medidas possíveis para a solução dos problemas. Esta decisão deverá ser tomada em Assembléia Geral convocada especificamente para esse fim.</w:t>
      </w:r>
    </w:p>
    <w:p w:rsidR="005A2FE0" w:rsidRPr="005A2FE0" w:rsidRDefault="005A2FE0" w:rsidP="005A2FE0">
      <w:pPr>
        <w:shd w:val="clear" w:color="auto" w:fill="FFFFFF"/>
        <w:spacing w:after="0" w:line="420" w:lineRule="atLeast"/>
        <w:textAlignment w:val="baseline"/>
        <w:rPr>
          <w:rFonts w:ascii="Arial" w:eastAsia="Times New Roman" w:hAnsi="Arial" w:cs="Arial"/>
          <w:color w:val="000000"/>
          <w:sz w:val="21"/>
          <w:szCs w:val="21"/>
          <w:lang w:eastAsia="pt-BR"/>
        </w:rPr>
      </w:pPr>
      <w:r w:rsidRPr="005A2FE0">
        <w:rPr>
          <w:rFonts w:ascii="Arial" w:eastAsia="Times New Roman" w:hAnsi="Arial" w:cs="Arial"/>
          <w:b/>
          <w:bCs/>
          <w:color w:val="000000"/>
          <w:sz w:val="20"/>
          <w:szCs w:val="20"/>
          <w:lang w:eastAsia="pt-BR"/>
        </w:rPr>
        <w:t>ARTIGO 61º –</w:t>
      </w:r>
      <w:r w:rsidRPr="005A2FE0">
        <w:rPr>
          <w:rFonts w:ascii="Arial" w:eastAsia="Times New Roman" w:hAnsi="Arial" w:cs="Arial"/>
          <w:color w:val="000000"/>
          <w:sz w:val="20"/>
          <w:szCs w:val="20"/>
          <w:lang w:eastAsia="pt-BR"/>
        </w:rPr>
        <w:t> Havendo dissolução ou extinção da ASSOCIAÇÃO DE FISIOTERAPEUTAS DO BRASIL - AFB, o destino de seus bens, depois de pagos os compromissos que porventura tenham sido contraídos com terceiros, serão determinados pela Assembléia Geral para esse fim especialmente convocada.</w:t>
      </w:r>
    </w:p>
    <w:p w:rsidR="00B02407" w:rsidRDefault="00B02407">
      <w:bookmarkStart w:id="0" w:name="_GoBack"/>
      <w:bookmarkEnd w:id="0"/>
    </w:p>
    <w:sectPr w:rsidR="00B024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E0"/>
    <w:rsid w:val="005A2FE0"/>
    <w:rsid w:val="00B02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10A5D-92D9-4CB0-9721-55597C5D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A2F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2FE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5A2FE0"/>
    <w:rPr>
      <w:color w:val="0000FF"/>
      <w:u w:val="single"/>
    </w:rPr>
  </w:style>
  <w:style w:type="character" w:customStyle="1" w:styleId="documentpublished">
    <w:name w:val="documentpublished"/>
    <w:basedOn w:val="Fontepargpadro"/>
    <w:rsid w:val="005A2FE0"/>
  </w:style>
  <w:style w:type="character" w:customStyle="1" w:styleId="separator">
    <w:name w:val="separator"/>
    <w:basedOn w:val="Fontepargpadro"/>
    <w:rsid w:val="005A2FE0"/>
  </w:style>
  <w:style w:type="character" w:customStyle="1" w:styleId="documentmodified">
    <w:name w:val="documentmodified"/>
    <w:basedOn w:val="Fontepargpadro"/>
    <w:rsid w:val="005A2FE0"/>
  </w:style>
  <w:style w:type="character" w:customStyle="1" w:styleId="documenthits">
    <w:name w:val="documenthits"/>
    <w:basedOn w:val="Fontepargpadro"/>
    <w:rsid w:val="005A2FE0"/>
  </w:style>
  <w:style w:type="paragraph" w:styleId="NormalWeb">
    <w:name w:val="Normal (Web)"/>
    <w:basedOn w:val="Normal"/>
    <w:uiPriority w:val="99"/>
    <w:semiHidden/>
    <w:unhideWhenUsed/>
    <w:rsid w:val="005A2F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A2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2233">
      <w:bodyDiv w:val="1"/>
      <w:marLeft w:val="0"/>
      <w:marRight w:val="0"/>
      <w:marTop w:val="0"/>
      <w:marBottom w:val="0"/>
      <w:divBdr>
        <w:top w:val="none" w:sz="0" w:space="0" w:color="auto"/>
        <w:left w:val="none" w:sz="0" w:space="0" w:color="auto"/>
        <w:bottom w:val="none" w:sz="0" w:space="0" w:color="auto"/>
        <w:right w:val="none" w:sz="0" w:space="0" w:color="auto"/>
      </w:divBdr>
      <w:divsChild>
        <w:div w:id="1878546262">
          <w:marLeft w:val="0"/>
          <w:marRight w:val="0"/>
          <w:marTop w:val="0"/>
          <w:marBottom w:val="450"/>
          <w:divBdr>
            <w:top w:val="none" w:sz="0" w:space="0" w:color="auto"/>
            <w:left w:val="none" w:sz="0" w:space="0" w:color="auto"/>
            <w:bottom w:val="none" w:sz="0" w:space="0" w:color="auto"/>
            <w:right w:val="none" w:sz="0" w:space="0" w:color="auto"/>
          </w:divBdr>
          <w:divsChild>
            <w:div w:id="11525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efito8.gov.br/pr/index.php/lei-que-rege-as-associaco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7176</Words>
  <Characters>38754</Characters>
  <Application>Microsoft Office Word</Application>
  <DocSecurity>0</DocSecurity>
  <Lines>322</Lines>
  <Paragraphs>91</Paragraphs>
  <ScaleCrop>false</ScaleCrop>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2020-08-06T12:31:00Z</dcterms:created>
  <dcterms:modified xsi:type="dcterms:W3CDTF">2020-08-06T12:32:00Z</dcterms:modified>
</cp:coreProperties>
</file>